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B08" w:rsidRPr="004F4F74" w:rsidRDefault="00AE0B08" w:rsidP="00042D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Қазақстан Республикасының Білім және Ғылым министрлігі</w:t>
      </w:r>
    </w:p>
    <w:p w:rsidR="00AE0B08" w:rsidRPr="004F4F74" w:rsidRDefault="00AE0B08" w:rsidP="00042D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042D57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 техникалық университеті</w:t>
      </w: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Ж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.К. Ракижанова    </w:t>
      </w:r>
      <w:r w:rsidRPr="004F4F74">
        <w:rPr>
          <w:rFonts w:ascii="Times New Roman" w:hAnsi="Times New Roman"/>
          <w:b/>
          <w:sz w:val="24"/>
          <w:szCs w:val="24"/>
        </w:rPr>
        <w:t xml:space="preserve">З.Н </w:t>
      </w:r>
      <w:proofErr w:type="spellStart"/>
      <w:r w:rsidRPr="004F4F74">
        <w:rPr>
          <w:rFonts w:ascii="Times New Roman" w:hAnsi="Times New Roman"/>
          <w:b/>
          <w:sz w:val="24"/>
          <w:szCs w:val="24"/>
        </w:rPr>
        <w:t>Салимбаева</w:t>
      </w:r>
      <w:proofErr w:type="spellEnd"/>
    </w:p>
    <w:p w:rsidR="00AE0B08" w:rsidRPr="004F4F74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F01A1D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F01A1D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  <w:lang w:val="kk-KZ"/>
        </w:rPr>
        <w:t>ҚҰРЫЛЫС МАТЕРИАЛДАРЫ</w:t>
      </w:r>
      <w:r w:rsidRPr="004F4F74">
        <w:rPr>
          <w:rFonts w:ascii="Times New Roman" w:hAnsi="Times New Roman"/>
          <w:b/>
          <w:sz w:val="24"/>
          <w:szCs w:val="24"/>
        </w:rPr>
        <w:t xml:space="preserve"> 1</w:t>
      </w:r>
    </w:p>
    <w:p w:rsidR="00AE0B08" w:rsidRPr="004F4F74" w:rsidRDefault="00AE0B08" w:rsidP="00F01A1D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Зертханалық жұмыстарды жүргізуге арналған журнал</w:t>
      </w:r>
    </w:p>
    <w:p w:rsidR="00AE0B08" w:rsidRPr="004F4F74" w:rsidRDefault="00AE0B08" w:rsidP="00F01A1D">
      <w:pPr>
        <w:ind w:firstLine="567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А.Т.Ә.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__________________________________________________________________</w:t>
      </w:r>
    </w:p>
    <w:p w:rsidR="00AE0B08" w:rsidRPr="004F4F74" w:rsidRDefault="00AE0B08" w:rsidP="00F01A1D">
      <w:pPr>
        <w:ind w:firstLine="567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Мамандығы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_________________________________________________________</w:t>
      </w:r>
    </w:p>
    <w:p w:rsidR="00AE0B08" w:rsidRPr="004F4F74" w:rsidRDefault="00AE0B08" w:rsidP="00F01A1D">
      <w:pPr>
        <w:ind w:firstLine="567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Курс __________________________________________________________________</w:t>
      </w:r>
    </w:p>
    <w:p w:rsidR="00AE0B08" w:rsidRPr="004F4F74" w:rsidRDefault="00AE0B08" w:rsidP="00F01A1D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AE6F4E">
      <w:pPr>
        <w:ind w:firstLine="567"/>
        <w:rPr>
          <w:rFonts w:ascii="Times New Roman" w:hAnsi="Times New Roman"/>
          <w:sz w:val="24"/>
          <w:szCs w:val="24"/>
        </w:rPr>
      </w:pPr>
    </w:p>
    <w:p w:rsidR="00AE0B08" w:rsidRDefault="00AE0B08" w:rsidP="00AE6F4E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AE6F4E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Ө</w:t>
      </w:r>
      <w:r w:rsidRPr="008E4511">
        <w:rPr>
          <w:rFonts w:ascii="Times New Roman" w:hAnsi="Times New Roman"/>
          <w:sz w:val="24"/>
          <w:szCs w:val="24"/>
          <w:lang w:val="kk-KZ"/>
        </w:rPr>
        <w:t>скемен</w:t>
      </w:r>
    </w:p>
    <w:p w:rsidR="00AE0B08" w:rsidRPr="008E4511" w:rsidRDefault="00AE0B08" w:rsidP="00AE6F4E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8E4511">
        <w:rPr>
          <w:rFonts w:ascii="Times New Roman" w:hAnsi="Times New Roman"/>
          <w:sz w:val="24"/>
          <w:szCs w:val="24"/>
          <w:lang w:val="kk-KZ"/>
        </w:rPr>
        <w:t>20</w:t>
      </w:r>
      <w:r w:rsidR="003958D9">
        <w:rPr>
          <w:rFonts w:ascii="Times New Roman" w:hAnsi="Times New Roman"/>
          <w:sz w:val="24"/>
          <w:szCs w:val="24"/>
          <w:lang w:val="kk-KZ"/>
        </w:rPr>
        <w:t>20</w:t>
      </w:r>
    </w:p>
    <w:p w:rsidR="00AE0B08" w:rsidRPr="004F4F74" w:rsidRDefault="00AE0B08" w:rsidP="00AE6F4E">
      <w:pPr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lastRenderedPageBreak/>
        <w:t>Журналға студенттер жүргізілген сынаулардың, формулаларын, және де  зертханалық жұмыстардың нәтижелерін жазуға арналған үлгілер бар.</w:t>
      </w: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lastRenderedPageBreak/>
        <w:t>МАЗМҰНЫ</w:t>
      </w:r>
    </w:p>
    <w:p w:rsidR="00AE0B08" w:rsidRPr="008E4511" w:rsidRDefault="00AE0B08" w:rsidP="00C96584">
      <w:pPr>
        <w:ind w:firstLine="567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Кіріспе</w:t>
      </w:r>
      <w:r w:rsidRPr="008E4511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</w:t>
      </w:r>
    </w:p>
    <w:p w:rsidR="00AE0B08" w:rsidRPr="008E4511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8E4511">
        <w:rPr>
          <w:rFonts w:ascii="Times New Roman" w:hAnsi="Times New Roman"/>
          <w:sz w:val="24"/>
          <w:szCs w:val="24"/>
          <w:lang w:val="kk-KZ"/>
        </w:rPr>
        <w:t xml:space="preserve">1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жұмыстарды жүргізуге арналған жалпы нұсқаулар</w:t>
      </w:r>
      <w:r w:rsidRPr="008E4511">
        <w:rPr>
          <w:rFonts w:ascii="Times New Roman" w:hAnsi="Times New Roman"/>
          <w:sz w:val="24"/>
          <w:szCs w:val="24"/>
          <w:lang w:val="kk-KZ"/>
        </w:rPr>
        <w:t xml:space="preserve">                   </w:t>
      </w:r>
    </w:p>
    <w:p w:rsidR="00AE0B08" w:rsidRPr="008E4511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8E4511">
        <w:rPr>
          <w:rFonts w:ascii="Times New Roman" w:hAnsi="Times New Roman"/>
          <w:sz w:val="24"/>
          <w:szCs w:val="24"/>
          <w:lang w:val="kk-KZ"/>
        </w:rPr>
        <w:t xml:space="preserve">1.1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жұмыстарға дайындалу реті</w:t>
      </w:r>
      <w:r w:rsidRPr="008E4511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</w:t>
      </w:r>
    </w:p>
    <w:p w:rsidR="00AE0B08" w:rsidRPr="008E4511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8E4511">
        <w:rPr>
          <w:rFonts w:ascii="Times New Roman" w:hAnsi="Times New Roman"/>
          <w:sz w:val="24"/>
          <w:szCs w:val="24"/>
          <w:lang w:val="kk-KZ"/>
        </w:rPr>
        <w:t xml:space="preserve">1.2 </w:t>
      </w:r>
      <w:r>
        <w:rPr>
          <w:rFonts w:ascii="Times New Roman" w:hAnsi="Times New Roman"/>
          <w:sz w:val="24"/>
          <w:szCs w:val="24"/>
          <w:lang w:val="kk-KZ"/>
        </w:rPr>
        <w:t>Ұйымдастыру сұрақтары</w:t>
      </w:r>
      <w:r w:rsidRPr="008E4511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      </w:t>
      </w:r>
    </w:p>
    <w:p w:rsidR="00AE0B08" w:rsidRPr="008E4511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8E4511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8E4511">
        <w:rPr>
          <w:rFonts w:ascii="Times New Roman" w:hAnsi="Times New Roman"/>
          <w:sz w:val="24"/>
          <w:szCs w:val="24"/>
          <w:lang w:val="kk-KZ"/>
        </w:rPr>
        <w:t xml:space="preserve">2. №1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8E4511">
        <w:rPr>
          <w:rFonts w:ascii="Times New Roman" w:hAnsi="Times New Roman"/>
          <w:sz w:val="24"/>
          <w:szCs w:val="24"/>
          <w:lang w:val="kk-KZ"/>
        </w:rPr>
        <w:t xml:space="preserve">« </w:t>
      </w:r>
      <w:r>
        <w:rPr>
          <w:rFonts w:ascii="Times New Roman" w:hAnsi="Times New Roman"/>
          <w:sz w:val="24"/>
          <w:szCs w:val="24"/>
          <w:lang w:val="kk-KZ"/>
        </w:rPr>
        <w:t xml:space="preserve">Құрылыс материалдарының негізгі қасиеттері»     </w:t>
      </w:r>
    </w:p>
    <w:p w:rsidR="00AE0B08" w:rsidRPr="00E23639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 xml:space="preserve">2.1 </w:t>
      </w:r>
      <w:proofErr w:type="gramStart"/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sz w:val="24"/>
          <w:szCs w:val="24"/>
        </w:rPr>
        <w:t>«</w:t>
      </w:r>
      <w:proofErr w:type="gramEnd"/>
      <w:r>
        <w:rPr>
          <w:rFonts w:ascii="Times New Roman" w:hAnsi="Times New Roman"/>
          <w:sz w:val="24"/>
          <w:szCs w:val="24"/>
          <w:lang w:val="kk-KZ"/>
        </w:rPr>
        <w:t>Материалдың орташа тығыздығын анықтау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ab/>
      </w:r>
    </w:p>
    <w:p w:rsidR="00AE0B08" w:rsidRPr="00E23639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2.2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Материалдың нақты тығыздығын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  <w:r w:rsidRPr="006A216F">
        <w:rPr>
          <w:rFonts w:ascii="Times New Roman" w:hAnsi="Times New Roman"/>
          <w:sz w:val="24"/>
          <w:szCs w:val="24"/>
          <w:lang w:val="kk-KZ"/>
        </w:rPr>
        <w:tab/>
      </w:r>
    </w:p>
    <w:p w:rsidR="00AE0B08" w:rsidRPr="00E23639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2.3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Материалдың кеуектілігін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  <w:r w:rsidRPr="006A216F">
        <w:rPr>
          <w:rFonts w:ascii="Times New Roman" w:hAnsi="Times New Roman"/>
          <w:sz w:val="24"/>
          <w:szCs w:val="24"/>
          <w:lang w:val="kk-KZ"/>
        </w:rPr>
        <w:tab/>
      </w:r>
    </w:p>
    <w:p w:rsidR="00AE0B08" w:rsidRPr="00E23639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2.4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Материалдың сусіңіргіштігін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  <w:r w:rsidRPr="006A216F">
        <w:rPr>
          <w:rFonts w:ascii="Times New Roman" w:hAnsi="Times New Roman"/>
          <w:sz w:val="24"/>
          <w:szCs w:val="24"/>
          <w:lang w:val="kk-KZ"/>
        </w:rPr>
        <w:tab/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2.5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Материалдың суғатөзімділігін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3 № 2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« </w:t>
      </w:r>
      <w:r>
        <w:rPr>
          <w:rFonts w:ascii="Times New Roman" w:hAnsi="Times New Roman"/>
          <w:sz w:val="24"/>
          <w:szCs w:val="24"/>
          <w:lang w:val="kk-KZ"/>
        </w:rPr>
        <w:t>Ауыр бетонға арналған құмды сынау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3.1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Құмның нақты тығыздығын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  <w:r w:rsidRPr="006A216F">
        <w:rPr>
          <w:rFonts w:ascii="Times New Roman" w:hAnsi="Times New Roman"/>
          <w:sz w:val="24"/>
          <w:szCs w:val="24"/>
          <w:lang w:val="kk-KZ"/>
        </w:rPr>
        <w:tab/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З.2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Құмның үйінді тығыздығын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>3.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Құмның қуыстылығын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>3.</w:t>
      </w:r>
      <w:r>
        <w:rPr>
          <w:rFonts w:ascii="Times New Roman" w:hAnsi="Times New Roman"/>
          <w:sz w:val="24"/>
          <w:szCs w:val="24"/>
          <w:lang w:val="kk-KZ"/>
        </w:rPr>
        <w:t>4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 </w:t>
      </w:r>
      <w:r>
        <w:rPr>
          <w:rFonts w:ascii="Times New Roman" w:hAnsi="Times New Roman"/>
          <w:sz w:val="24"/>
          <w:szCs w:val="24"/>
          <w:lang w:val="kk-KZ"/>
        </w:rPr>
        <w:t>Құмның ішіндегі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5 мм</w:t>
      </w:r>
      <w:r>
        <w:rPr>
          <w:rFonts w:ascii="Times New Roman" w:hAnsi="Times New Roman"/>
          <w:sz w:val="24"/>
          <w:szCs w:val="24"/>
          <w:lang w:val="kk-KZ"/>
        </w:rPr>
        <w:t>-ден ірі түйіршіктердің мөлшерін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AE6F4E">
      <w:pPr>
        <w:tabs>
          <w:tab w:val="left" w:pos="8149"/>
        </w:tabs>
        <w:spacing w:after="0"/>
        <w:ind w:left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>3.</w:t>
      </w:r>
      <w:r>
        <w:rPr>
          <w:rFonts w:ascii="Times New Roman" w:hAnsi="Times New Roman"/>
          <w:sz w:val="24"/>
          <w:szCs w:val="24"/>
          <w:lang w:val="kk-KZ"/>
        </w:rPr>
        <w:t>5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Құм түйіршіктерінің құрамын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/>
          <w:sz w:val="24"/>
          <w:szCs w:val="24"/>
          <w:lang w:val="kk-KZ"/>
        </w:rPr>
        <w:t>ірілік модулін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, </w:t>
      </w:r>
      <w:r>
        <w:rPr>
          <w:rFonts w:ascii="Times New Roman" w:hAnsi="Times New Roman"/>
          <w:sz w:val="24"/>
          <w:szCs w:val="24"/>
          <w:lang w:val="kk-KZ"/>
        </w:rPr>
        <w:t>түйіршіктер құрамының графигін құру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 № </w:t>
      </w:r>
      <w:r>
        <w:rPr>
          <w:rFonts w:ascii="Times New Roman" w:hAnsi="Times New Roman"/>
          <w:sz w:val="24"/>
          <w:szCs w:val="24"/>
          <w:lang w:val="kk-KZ"/>
        </w:rPr>
        <w:t>3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« </w:t>
      </w:r>
      <w:r>
        <w:rPr>
          <w:rFonts w:ascii="Times New Roman" w:hAnsi="Times New Roman"/>
          <w:sz w:val="24"/>
          <w:szCs w:val="24"/>
          <w:lang w:val="kk-KZ"/>
        </w:rPr>
        <w:t>Ауыр бетонға арналған қиыршықтасты сынау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4.1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Фракцияланбаған қиыршықтастың ірілігін және түйіршіктерінің құрамын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Қиыршықтастың жалпақ және ине тәрізді түйіршіктерінің құрамын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AE6F4E">
      <w:pPr>
        <w:tabs>
          <w:tab w:val="left" w:pos="8149"/>
        </w:tabs>
        <w:spacing w:after="0"/>
        <w:ind w:left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4.3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Қиыршықтасты цилиндр ішінде қысу кезіндегі бөлшектенуін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4.4 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Қиыршықтастың түйіршіктерінің орташа тығыздығын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4.5 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Қиыршықтастың үйінді тығыздығын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4.6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Қиыршықтастың қуыстылығын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5  № </w:t>
      </w:r>
      <w:r>
        <w:rPr>
          <w:rFonts w:ascii="Times New Roman" w:hAnsi="Times New Roman"/>
          <w:sz w:val="24"/>
          <w:szCs w:val="24"/>
          <w:lang w:val="kk-KZ"/>
        </w:rPr>
        <w:t>4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Керамиқалық кірпішті сынау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5.1 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Кірпіштің сыртынан қарап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5.2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Кірпіштің маркасын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964796">
      <w:pPr>
        <w:tabs>
          <w:tab w:val="left" w:pos="8149"/>
        </w:tabs>
        <w:spacing w:after="0"/>
        <w:ind w:left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 6 № </w:t>
      </w:r>
      <w:r>
        <w:rPr>
          <w:rFonts w:ascii="Times New Roman" w:hAnsi="Times New Roman"/>
          <w:sz w:val="24"/>
          <w:szCs w:val="24"/>
          <w:lang w:val="kk-KZ"/>
        </w:rPr>
        <w:t>5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Қабырғалық және керамикалық әрлеу материалдардың қасиеттері мен номенклатурасын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7 № </w:t>
      </w:r>
      <w:r>
        <w:rPr>
          <w:rFonts w:ascii="Times New Roman" w:hAnsi="Times New Roman"/>
          <w:sz w:val="24"/>
          <w:szCs w:val="24"/>
          <w:lang w:val="kk-KZ"/>
        </w:rPr>
        <w:t>6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Құрылыс шыныларының түрлері мен  қасиеттерін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 № </w:t>
      </w:r>
      <w:r>
        <w:rPr>
          <w:rFonts w:ascii="Times New Roman" w:hAnsi="Times New Roman"/>
          <w:sz w:val="24"/>
          <w:szCs w:val="24"/>
          <w:lang w:val="kk-KZ"/>
        </w:rPr>
        <w:t>7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« </w:t>
      </w:r>
      <w:r>
        <w:rPr>
          <w:rFonts w:ascii="Times New Roman" w:hAnsi="Times New Roman"/>
          <w:sz w:val="24"/>
          <w:szCs w:val="24"/>
          <w:lang w:val="kk-KZ"/>
        </w:rPr>
        <w:t>Гипс байланыстырғышын сынау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8.1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Гипсті қоспаның қалыпты қоюлығын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lastRenderedPageBreak/>
        <w:t>8.2</w:t>
      </w:r>
      <w:r>
        <w:rPr>
          <w:rFonts w:ascii="Times New Roman" w:hAnsi="Times New Roman"/>
          <w:sz w:val="24"/>
          <w:szCs w:val="24"/>
          <w:lang w:val="kk-KZ"/>
        </w:rPr>
        <w:t xml:space="preserve"> 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Байланыстырғыштың қалыпты қоюлығын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8.3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Гипсті қоспаның қатаю мерзімін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8.4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Гипстің маркасын анықтау үшін үлгілер дайындау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8.5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Гипс байланыстырғышының маркасын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 № </w:t>
      </w:r>
      <w:r>
        <w:rPr>
          <w:rFonts w:ascii="Times New Roman" w:hAnsi="Times New Roman"/>
          <w:sz w:val="24"/>
          <w:szCs w:val="24"/>
          <w:lang w:val="kk-KZ"/>
        </w:rPr>
        <w:t>8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« </w:t>
      </w:r>
      <w:r>
        <w:rPr>
          <w:rFonts w:ascii="Times New Roman" w:hAnsi="Times New Roman"/>
          <w:sz w:val="24"/>
          <w:szCs w:val="24"/>
          <w:lang w:val="kk-KZ"/>
        </w:rPr>
        <w:t>Портландцементті сынау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9.1 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Цементтің үлесті бетін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Цемент қоспасының қалыпты қоюлығын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9.3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Цемент-құм ерітіндісінің консистенциясын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9.4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Маркасын анықтау үшін үлгілер дайындау»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9.5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Цементтің маркасын анықтау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F075C1">
      <w:pPr>
        <w:tabs>
          <w:tab w:val="left" w:pos="8149"/>
        </w:tabs>
        <w:spacing w:after="0"/>
        <w:ind w:left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 № </w:t>
      </w:r>
      <w:r>
        <w:rPr>
          <w:rFonts w:ascii="Times New Roman" w:hAnsi="Times New Roman"/>
          <w:sz w:val="24"/>
          <w:szCs w:val="24"/>
          <w:lang w:val="kk-KZ"/>
        </w:rPr>
        <w:t>9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6A216F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 xml:space="preserve">Цементтен ауыр бетонның құрамын жобалау 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8.1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Ауыр бетонның құрамын абсолюттік көлем әдісімен таңдау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8.2 </w:t>
      </w:r>
      <w:r>
        <w:rPr>
          <w:rFonts w:ascii="Times New Roman" w:hAnsi="Times New Roman"/>
          <w:sz w:val="24"/>
          <w:szCs w:val="24"/>
          <w:lang w:val="kk-KZ"/>
        </w:rPr>
        <w:t>Тапсырма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Бетон құрамын есептеу</w:t>
      </w:r>
      <w:r w:rsidRPr="006A216F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F20369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Әдебиеттер тізімі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tabs>
          <w:tab w:val="left" w:pos="8149"/>
        </w:tabs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6A216F">
        <w:rPr>
          <w:rFonts w:ascii="Times New Roman" w:hAnsi="Times New Roman"/>
          <w:sz w:val="24"/>
          <w:szCs w:val="24"/>
          <w:lang w:val="kk-KZ"/>
        </w:rPr>
        <w:tab/>
      </w: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2A1733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lastRenderedPageBreak/>
        <w:t>КІРІСПЕ</w:t>
      </w:r>
    </w:p>
    <w:p w:rsidR="00AE0B08" w:rsidRPr="006A216F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7A3E4D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Ғимараттар мен үймереттердің сапасы ең бірінші объектке түскен құрылыс материалдардың, бұйымдар мен құрылымдардың сапасына байланысты болады.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Жақсы ұйымдастырылған ағымдағы бақылау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құрылыс материалдары</w:t>
      </w:r>
      <w:r>
        <w:rPr>
          <w:rFonts w:ascii="Times New Roman" w:hAnsi="Times New Roman"/>
          <w:sz w:val="24"/>
          <w:szCs w:val="24"/>
          <w:lang w:val="kk-KZ"/>
        </w:rPr>
        <w:t>н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тиiмдi қолдану</w:t>
      </w:r>
      <w:r>
        <w:rPr>
          <w:rFonts w:ascii="Times New Roman" w:hAnsi="Times New Roman"/>
          <w:sz w:val="24"/>
          <w:szCs w:val="24"/>
          <w:lang w:val="kk-KZ"/>
        </w:rPr>
        <w:t>ға</w:t>
      </w:r>
      <w:r w:rsidRPr="006A216F">
        <w:rPr>
          <w:rFonts w:ascii="Times New Roman" w:hAnsi="Times New Roman"/>
          <w:sz w:val="24"/>
          <w:szCs w:val="24"/>
          <w:lang w:val="kk-KZ"/>
        </w:rPr>
        <w:t xml:space="preserve"> және ғимараттардың биiк сапасын қамтамасыз етуге мүмкiндiк бередi</w:t>
      </w:r>
      <w:r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Default="00AE0B08" w:rsidP="005F1F04">
      <w:pPr>
        <w:spacing w:after="0" w:line="240" w:lineRule="auto"/>
        <w:ind w:firstLine="550"/>
        <w:jc w:val="both"/>
        <w:rPr>
          <w:rFonts w:ascii="Times New Roman" w:hAnsi="Times New Roman"/>
          <w:sz w:val="24"/>
          <w:szCs w:val="24"/>
          <w:lang w:val="kk-KZ"/>
        </w:rPr>
      </w:pPr>
      <w:r w:rsidRPr="008E00F7">
        <w:rPr>
          <w:rFonts w:ascii="Times New Roman" w:hAnsi="Times New Roman"/>
          <w:sz w:val="24"/>
          <w:szCs w:val="24"/>
          <w:lang w:val="kk-KZ"/>
        </w:rPr>
        <w:t xml:space="preserve">Инженер </w:t>
      </w:r>
      <w:r>
        <w:rPr>
          <w:rFonts w:ascii="Times New Roman" w:hAnsi="Times New Roman"/>
          <w:sz w:val="24"/>
          <w:szCs w:val="24"/>
          <w:lang w:val="kk-KZ"/>
        </w:rPr>
        <w:t xml:space="preserve">құрылысшы </w:t>
      </w:r>
      <w:r w:rsidRPr="008E00F7">
        <w:rPr>
          <w:rFonts w:ascii="Times New Roman" w:hAnsi="Times New Roman"/>
          <w:sz w:val="24"/>
          <w:szCs w:val="24"/>
          <w:lang w:val="kk-KZ"/>
        </w:rPr>
        <w:t xml:space="preserve"> ма</w:t>
      </w:r>
      <w:r>
        <w:rPr>
          <w:rFonts w:ascii="Times New Roman" w:hAnsi="Times New Roman"/>
          <w:sz w:val="24"/>
          <w:szCs w:val="24"/>
          <w:lang w:val="kk-KZ"/>
        </w:rPr>
        <w:t>териалдар және бұйымдардың сапас</w:t>
      </w:r>
      <w:r w:rsidRPr="008E00F7">
        <w:rPr>
          <w:rFonts w:ascii="Times New Roman" w:hAnsi="Times New Roman"/>
          <w:sz w:val="24"/>
          <w:szCs w:val="24"/>
          <w:lang w:val="kk-KZ"/>
        </w:rPr>
        <w:t>ы</w:t>
      </w:r>
      <w:r>
        <w:rPr>
          <w:rFonts w:ascii="Times New Roman" w:hAnsi="Times New Roman"/>
          <w:sz w:val="24"/>
          <w:szCs w:val="24"/>
          <w:lang w:val="kk-KZ"/>
        </w:rPr>
        <w:t>н бақылауда</w:t>
      </w:r>
      <w:r w:rsidRPr="008E00F7">
        <w:rPr>
          <w:rFonts w:ascii="Times New Roman" w:hAnsi="Times New Roman"/>
          <w:sz w:val="24"/>
          <w:szCs w:val="24"/>
          <w:lang w:val="kk-KZ"/>
        </w:rPr>
        <w:t xml:space="preserve"> сенiмдi жүйенi бiлiп ұйымдастыруға икемi болуға мiндеттi. </w:t>
      </w:r>
      <w:r>
        <w:rPr>
          <w:rFonts w:ascii="Times New Roman" w:hAnsi="Times New Roman"/>
          <w:sz w:val="24"/>
          <w:szCs w:val="24"/>
          <w:lang w:val="kk-KZ"/>
        </w:rPr>
        <w:t xml:space="preserve">Нормативті құжаттар негізінде ол,  </w:t>
      </w:r>
      <w:r w:rsidRPr="005F1F04">
        <w:rPr>
          <w:rFonts w:ascii="Times New Roman" w:hAnsi="Times New Roman"/>
          <w:sz w:val="24"/>
          <w:szCs w:val="24"/>
          <w:lang w:val="kk-KZ"/>
        </w:rPr>
        <w:t xml:space="preserve">бастапқы материалдарды </w:t>
      </w:r>
      <w:r>
        <w:rPr>
          <w:rFonts w:ascii="Times New Roman" w:hAnsi="Times New Roman"/>
          <w:sz w:val="24"/>
          <w:szCs w:val="24"/>
          <w:lang w:val="kk-KZ"/>
        </w:rPr>
        <w:t>қолдануын</w:t>
      </w:r>
      <w:r w:rsidRPr="005F1F04">
        <w:rPr>
          <w:rFonts w:ascii="Times New Roman" w:hAnsi="Times New Roman"/>
          <w:sz w:val="24"/>
          <w:szCs w:val="24"/>
          <w:lang w:val="kk-KZ"/>
        </w:rPr>
        <w:t>, бетон қоспаларының құрамдарын анықта</w:t>
      </w:r>
      <w:r>
        <w:rPr>
          <w:rFonts w:ascii="Times New Roman" w:hAnsi="Times New Roman"/>
          <w:sz w:val="24"/>
          <w:szCs w:val="24"/>
          <w:lang w:val="kk-KZ"/>
        </w:rPr>
        <w:t>уын, қоспаларды араластыруда</w:t>
      </w:r>
      <w:r w:rsidRPr="005F1F04">
        <w:rPr>
          <w:rFonts w:ascii="Times New Roman" w:hAnsi="Times New Roman"/>
          <w:sz w:val="24"/>
          <w:szCs w:val="24"/>
          <w:lang w:val="kk-KZ"/>
        </w:rPr>
        <w:t xml:space="preserve"> компоненттер</w:t>
      </w:r>
      <w:r>
        <w:rPr>
          <w:rFonts w:ascii="Times New Roman" w:hAnsi="Times New Roman"/>
          <w:sz w:val="24"/>
          <w:szCs w:val="24"/>
          <w:lang w:val="kk-KZ"/>
        </w:rPr>
        <w:t>дің</w:t>
      </w:r>
      <w:r w:rsidRPr="005F1F04">
        <w:rPr>
          <w:rFonts w:ascii="Times New Roman" w:hAnsi="Times New Roman"/>
          <w:sz w:val="24"/>
          <w:szCs w:val="24"/>
          <w:lang w:val="kk-KZ"/>
        </w:rPr>
        <w:t xml:space="preserve"> мөлшерiнiң параметрлерi</w:t>
      </w:r>
      <w:r>
        <w:rPr>
          <w:rFonts w:ascii="Times New Roman" w:hAnsi="Times New Roman"/>
          <w:sz w:val="24"/>
          <w:szCs w:val="24"/>
          <w:lang w:val="kk-KZ"/>
        </w:rPr>
        <w:t>н тексеруді, олардың қалануын және тығыздығын</w:t>
      </w:r>
      <w:r w:rsidRPr="005F1F04">
        <w:rPr>
          <w:rFonts w:ascii="Times New Roman" w:hAnsi="Times New Roman"/>
          <w:sz w:val="24"/>
          <w:szCs w:val="24"/>
          <w:lang w:val="kk-KZ"/>
        </w:rPr>
        <w:t>, бұйымдардың қа</w:t>
      </w:r>
      <w:r>
        <w:rPr>
          <w:rFonts w:ascii="Times New Roman" w:hAnsi="Times New Roman"/>
          <w:sz w:val="24"/>
          <w:szCs w:val="24"/>
          <w:lang w:val="kk-KZ"/>
        </w:rPr>
        <w:t>таю</w:t>
      </w:r>
      <w:r w:rsidRPr="005F1F04">
        <w:rPr>
          <w:rFonts w:ascii="Times New Roman" w:hAnsi="Times New Roman"/>
          <w:sz w:val="24"/>
          <w:szCs w:val="24"/>
          <w:lang w:val="kk-KZ"/>
        </w:rPr>
        <w:t xml:space="preserve"> тәртiптерi</w:t>
      </w:r>
      <w:r>
        <w:rPr>
          <w:rFonts w:ascii="Times New Roman" w:hAnsi="Times New Roman"/>
          <w:sz w:val="24"/>
          <w:szCs w:val="24"/>
          <w:lang w:val="kk-KZ"/>
        </w:rPr>
        <w:t>н, олардың сапасын дұрыс анықтай білуі қажет</w:t>
      </w:r>
      <w:r w:rsidRPr="005F1F04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062494" w:rsidRDefault="00AE0B08" w:rsidP="00386DE8">
      <w:pPr>
        <w:spacing w:after="0" w:line="240" w:lineRule="auto"/>
        <w:ind w:firstLine="55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Оқу бағдарламасында </w:t>
      </w:r>
      <w:r w:rsidRPr="00386DE8">
        <w:rPr>
          <w:rFonts w:ascii="Times New Roman" w:hAnsi="Times New Roman"/>
          <w:sz w:val="24"/>
          <w:szCs w:val="24"/>
          <w:lang w:val="kk-KZ"/>
        </w:rPr>
        <w:t>материалдардың сапасы және құрылыста</w:t>
      </w:r>
      <w:r>
        <w:rPr>
          <w:rFonts w:ascii="Times New Roman" w:hAnsi="Times New Roman"/>
          <w:sz w:val="24"/>
          <w:szCs w:val="24"/>
          <w:lang w:val="kk-KZ"/>
        </w:rPr>
        <w:t>ғы</w:t>
      </w:r>
      <w:r w:rsidRPr="00386DE8">
        <w:rPr>
          <w:rFonts w:ascii="Times New Roman" w:hAnsi="Times New Roman"/>
          <w:sz w:val="24"/>
          <w:szCs w:val="24"/>
          <w:lang w:val="kk-KZ"/>
        </w:rPr>
        <w:t xml:space="preserve"> олардың жарамдылығы туралы </w:t>
      </w:r>
      <w:r>
        <w:rPr>
          <w:rFonts w:ascii="Times New Roman" w:hAnsi="Times New Roman"/>
          <w:sz w:val="24"/>
          <w:szCs w:val="24"/>
          <w:lang w:val="kk-KZ"/>
        </w:rPr>
        <w:t xml:space="preserve">кәсiби шешiмнiң шығарулары үшiн құрылыс материалдарын сынаудың әдістерін үйренуге арналған зертханалық жұмыстар қарастырылған. </w:t>
      </w:r>
      <w:r w:rsidRPr="00062494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Құрылыс материалдары»</w:t>
      </w:r>
      <w:r w:rsidRPr="00062494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курсынан зертханалық жұмыстарды орындау тәртібі екі бөлімнен тұратын журнал ретінде берілген</w:t>
      </w:r>
      <w:r w:rsidRPr="00062494">
        <w:rPr>
          <w:rFonts w:ascii="Times New Roman" w:hAnsi="Times New Roman"/>
          <w:sz w:val="24"/>
          <w:szCs w:val="24"/>
          <w:lang w:val="kk-KZ"/>
        </w:rPr>
        <w:t xml:space="preserve">. </w:t>
      </w:r>
    </w:p>
    <w:p w:rsidR="00AE0B08" w:rsidRPr="00475239" w:rsidRDefault="00AE0B08" w:rsidP="007A3E4D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 w:rsidRPr="00475239">
        <w:rPr>
          <w:rFonts w:ascii="Times New Roman" w:hAnsi="Times New Roman"/>
          <w:sz w:val="24"/>
          <w:szCs w:val="24"/>
          <w:lang w:val="kk-KZ"/>
        </w:rPr>
        <w:t xml:space="preserve">1 </w:t>
      </w:r>
      <w:r>
        <w:rPr>
          <w:rFonts w:ascii="Times New Roman" w:hAnsi="Times New Roman"/>
          <w:sz w:val="24"/>
          <w:szCs w:val="24"/>
          <w:lang w:val="kk-KZ"/>
        </w:rPr>
        <w:t>бөлім «Құрылыс материалдары 1» курсын оқитын барлық мамандықтарға арналған</w:t>
      </w:r>
      <w:r w:rsidRPr="00475239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475239" w:rsidRDefault="00AE0B08" w:rsidP="00475239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  <w:r w:rsidRPr="00475239">
        <w:rPr>
          <w:rFonts w:ascii="Times New Roman" w:hAnsi="Times New Roman"/>
          <w:sz w:val="24"/>
          <w:szCs w:val="24"/>
          <w:lang w:val="kk-KZ"/>
        </w:rPr>
        <w:t xml:space="preserve">2 </w:t>
      </w:r>
      <w:r>
        <w:rPr>
          <w:rFonts w:ascii="Times New Roman" w:hAnsi="Times New Roman"/>
          <w:sz w:val="24"/>
          <w:szCs w:val="24"/>
          <w:lang w:val="kk-KZ"/>
        </w:rPr>
        <w:t xml:space="preserve">бөлім </w:t>
      </w:r>
      <w:r w:rsidRPr="00475239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 xml:space="preserve">Құрылыс материалдары </w:t>
      </w:r>
      <w:r w:rsidRPr="00475239">
        <w:rPr>
          <w:rFonts w:ascii="Times New Roman" w:hAnsi="Times New Roman"/>
          <w:sz w:val="24"/>
          <w:szCs w:val="24"/>
          <w:lang w:val="kk-KZ"/>
        </w:rPr>
        <w:t>2»</w:t>
      </w:r>
      <w:r>
        <w:rPr>
          <w:rFonts w:ascii="Times New Roman" w:hAnsi="Times New Roman"/>
          <w:sz w:val="24"/>
          <w:szCs w:val="24"/>
          <w:lang w:val="kk-KZ"/>
        </w:rPr>
        <w:t xml:space="preserve"> курсын оқитын барлық мамандықтарға арналған</w:t>
      </w:r>
      <w:r w:rsidRPr="00475239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475239" w:rsidRDefault="00AE0B08" w:rsidP="00475239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75239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8C6DBD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8C6DBD">
        <w:rPr>
          <w:rFonts w:ascii="Times New Roman" w:hAnsi="Times New Roman"/>
          <w:sz w:val="24"/>
          <w:szCs w:val="24"/>
          <w:lang w:val="kk-KZ"/>
        </w:rPr>
        <w:lastRenderedPageBreak/>
        <w:t xml:space="preserve">1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ЖҰМЫСТАРДЫ ОРЫНДАУҒА АРНАЛҒАН ЖАЛПЫ НҰСҚАУЛАР</w:t>
      </w:r>
    </w:p>
    <w:p w:rsidR="00AE0B08" w:rsidRPr="008C6DBD" w:rsidRDefault="00AE0B08" w:rsidP="0053520C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452A0D">
      <w:pPr>
        <w:pStyle w:val="a3"/>
        <w:numPr>
          <w:ilvl w:val="1"/>
          <w:numId w:val="28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Зертханалық жұмыстарға дайындық реті</w:t>
      </w:r>
    </w:p>
    <w:p w:rsidR="00AE0B08" w:rsidRPr="004F4F74" w:rsidRDefault="00AE0B08" w:rsidP="00452A0D">
      <w:pPr>
        <w:pStyle w:val="a3"/>
        <w:spacing w:after="0"/>
        <w:ind w:left="927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жұмыстарға студенттер алдын-ала дайын болулары керек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жұмыстарға дайындық келесі ретпен жүргізіледі</w:t>
      </w:r>
      <w:r w:rsidRPr="004F4F74">
        <w:rPr>
          <w:rFonts w:ascii="Times New Roman" w:hAnsi="Times New Roman"/>
          <w:sz w:val="24"/>
          <w:szCs w:val="24"/>
        </w:rPr>
        <w:t>:</w:t>
      </w:r>
    </w:p>
    <w:p w:rsidR="00AE0B08" w:rsidRPr="004F4F74" w:rsidRDefault="00AE0B08" w:rsidP="0053520C">
      <w:pPr>
        <w:pStyle w:val="a3"/>
        <w:numPr>
          <w:ilvl w:val="2"/>
          <w:numId w:val="1"/>
        </w:numPr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Құрылыс материалдарының сапасын бақылайтын нормативтік құжаттарды, оқу жинағын, дәрісханалық курсты пайдалана отырып зертханалық жұмыс жүргізілетін теориялық курспен танысу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numPr>
          <w:ilvl w:val="2"/>
          <w:numId w:val="1"/>
        </w:numPr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Жұмыстың мақсатын анықтап</w:t>
      </w:r>
      <w:r w:rsidRPr="004F4F7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kk-KZ"/>
        </w:rPr>
        <w:t>жүргізілетін зертханалық жұмысты қысқа ғана айту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numPr>
          <w:ilvl w:val="2"/>
          <w:numId w:val="1"/>
        </w:numPr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жұмысты жүргізуге қажетті  құрал-жабдықтар туралы мәліметтерді талқылау</w:t>
      </w:r>
      <w:r w:rsidRPr="004F4F74">
        <w:rPr>
          <w:rFonts w:ascii="Times New Roman" w:hAnsi="Times New Roman"/>
          <w:sz w:val="24"/>
          <w:szCs w:val="24"/>
        </w:rPr>
        <w:t xml:space="preserve"> .</w:t>
      </w:r>
    </w:p>
    <w:p w:rsidR="00AE0B08" w:rsidRPr="004F4F74" w:rsidRDefault="00AE0B08" w:rsidP="0053520C">
      <w:pPr>
        <w:pStyle w:val="a3"/>
        <w:numPr>
          <w:ilvl w:val="2"/>
          <w:numId w:val="1"/>
        </w:numPr>
        <w:spacing w:after="0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Материалдарды сынау әдісімен танысу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F075C1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Зертханалық жұмыстарды жүргізу үшін ұйымдастыру сұрақтары</w:t>
      </w:r>
      <w:r w:rsidRPr="004F4F74">
        <w:rPr>
          <w:rFonts w:ascii="Times New Roman" w:hAnsi="Times New Roman"/>
          <w:b/>
          <w:sz w:val="24"/>
          <w:szCs w:val="24"/>
        </w:rPr>
        <w:t>.</w:t>
      </w:r>
    </w:p>
    <w:p w:rsidR="00AE0B08" w:rsidRPr="004F4F74" w:rsidRDefault="00AE0B08" w:rsidP="00807120">
      <w:pPr>
        <w:pStyle w:val="a3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F075C1">
      <w:pPr>
        <w:pStyle w:val="a3"/>
        <w:numPr>
          <w:ilvl w:val="2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жұмыстар 10-14  студенттен тұратын топтармен жүргізіледі.</w:t>
      </w:r>
    </w:p>
    <w:p w:rsidR="00AE0B08" w:rsidRPr="00AA7FCB" w:rsidRDefault="00AE0B08" w:rsidP="00AA7FCB">
      <w:pPr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Әрбір студент өз алдына жұмыс жасай алуы үшін, сынауды жүргізгенде</w:t>
      </w:r>
      <w:r w:rsidRPr="00AA7FCB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студенттің өзіндік жұмыстарын жоғарылатуда топтарды шағын топтарға бөледі.</w:t>
      </w:r>
    </w:p>
    <w:p w:rsidR="00AE0B08" w:rsidRPr="007B7C51" w:rsidRDefault="00AE0B08" w:rsidP="00AA7FCB">
      <w:pPr>
        <w:pStyle w:val="a3"/>
        <w:numPr>
          <w:ilvl w:val="2"/>
          <w:numId w:val="29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Әрбір шағын топ оқытушының бақылауымен жұмыс жасауы керек.</w:t>
      </w:r>
      <w:r w:rsidRPr="007B7C5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Әрбір жұмысты аяқтағаннан кейін студент, графиктер мен құралдардың сызуын сызады, сонымен қатар алынған нәтижелер бойынша оларды нормалармен салыстыра отырып материалдың сапасы туралы шешімін жазады</w:t>
      </w:r>
      <w:r w:rsidRPr="007B7C51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C02270" w:rsidRDefault="00AE0B08" w:rsidP="00C02270">
      <w:pPr>
        <w:pStyle w:val="a3"/>
        <w:numPr>
          <w:ilvl w:val="2"/>
          <w:numId w:val="29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 аяқталғаннан кейін студенттер жұмыс орнын тазалайды</w:t>
      </w:r>
      <w:r w:rsidRPr="00C02270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C02270" w:rsidRDefault="00AE0B08" w:rsidP="00F075C1">
      <w:pPr>
        <w:pStyle w:val="a3"/>
        <w:numPr>
          <w:ilvl w:val="2"/>
          <w:numId w:val="29"/>
        </w:numPr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Зертханалық жұмыстар біткеннен кейін оны қорғау жүргізіледі</w:t>
      </w:r>
      <w:r w:rsidRPr="00C02270">
        <w:rPr>
          <w:rFonts w:ascii="Times New Roman" w:hAnsi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/>
          <w:sz w:val="24"/>
          <w:szCs w:val="24"/>
          <w:lang w:val="kk-KZ"/>
        </w:rPr>
        <w:t>Журналды толық толтырып және тақырыптар бойынша студенттердің білімін тексергеннен кейін жұмыс қорғалған болып саналады</w:t>
      </w:r>
      <w:r w:rsidRPr="00C02270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53520C">
      <w:pPr>
        <w:pStyle w:val="a3"/>
        <w:spacing w:after="0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spacing w:after="0"/>
        <w:ind w:left="1004" w:firstLine="567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Default="00AE0B08" w:rsidP="0053520C">
      <w:pPr>
        <w:pStyle w:val="a3"/>
        <w:spacing w:after="0"/>
        <w:ind w:left="1004" w:firstLine="567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Сынауларды жүргізген кезде </w:t>
      </w:r>
    </w:p>
    <w:p w:rsidR="00AE0B08" w:rsidRPr="00C02270" w:rsidRDefault="00AE0B08" w:rsidP="0053520C">
      <w:pPr>
        <w:pStyle w:val="a3"/>
        <w:spacing w:after="0"/>
        <w:ind w:left="1004" w:firstLine="567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қауіпсіздік ережелерін қатаң сақтау қажет</w:t>
      </w:r>
      <w:r w:rsidRPr="00C02270">
        <w:rPr>
          <w:rFonts w:ascii="Times New Roman" w:hAnsi="Times New Roman"/>
          <w:b/>
          <w:sz w:val="24"/>
          <w:szCs w:val="24"/>
          <w:lang w:val="kk-KZ"/>
        </w:rPr>
        <w:t xml:space="preserve"> </w:t>
      </w:r>
    </w:p>
    <w:p w:rsidR="00AE0B08" w:rsidRPr="00E23639" w:rsidRDefault="00AE0B08" w:rsidP="0053520C">
      <w:pPr>
        <w:pStyle w:val="a3"/>
        <w:spacing w:after="0"/>
        <w:ind w:left="1004" w:firstLine="567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E23639" w:rsidRDefault="00AE0B08" w:rsidP="00F075C1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>« _____ »  __________________    20</w:t>
      </w:r>
      <w:r w:rsidR="003958D9">
        <w:rPr>
          <w:rFonts w:ascii="Times New Roman" w:hAnsi="Times New Roman"/>
          <w:sz w:val="24"/>
          <w:szCs w:val="24"/>
          <w:lang w:val="kk-KZ"/>
        </w:rPr>
        <w:t>2</w:t>
      </w:r>
    </w:p>
    <w:p w:rsidR="00AE0B08" w:rsidRPr="00E23639" w:rsidRDefault="00AE0B08" w:rsidP="0053520C">
      <w:pPr>
        <w:spacing w:after="0"/>
        <w:ind w:firstLine="567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AE0B08" w:rsidRPr="00C02270" w:rsidRDefault="00AE0B08" w:rsidP="00F075C1">
      <w:pPr>
        <w:pStyle w:val="a3"/>
        <w:spacing w:after="0"/>
        <w:ind w:left="435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>2 №1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</w:t>
      </w:r>
    </w:p>
    <w:p w:rsidR="00AE0B08" w:rsidRPr="00E23639" w:rsidRDefault="00AE0B08" w:rsidP="00F075C1">
      <w:pPr>
        <w:pStyle w:val="a3"/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ҚҰРЫЛЫС МАТЕРИАЛДАРЫНЫҢ НЕГІЗГІ ҚАСИЕТТЕРІ</w:t>
      </w:r>
      <w:r w:rsidRPr="00E23639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E23639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E23639" w:rsidRDefault="00AE0B08" w:rsidP="00F075C1">
      <w:pPr>
        <w:spacing w:after="0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 xml:space="preserve">    </w:t>
      </w: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E23639">
        <w:rPr>
          <w:rFonts w:ascii="Times New Roman" w:hAnsi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Құрылыс материалдарының негізгі қасиеттерін анықтау</w:t>
      </w:r>
      <w:r w:rsidRPr="00E23639">
        <w:rPr>
          <w:rFonts w:ascii="Times New Roman" w:hAnsi="Times New Roman"/>
          <w:sz w:val="24"/>
          <w:szCs w:val="24"/>
          <w:lang w:val="kk-KZ"/>
        </w:rPr>
        <w:t xml:space="preserve">. </w:t>
      </w:r>
    </w:p>
    <w:p w:rsidR="00AE0B08" w:rsidRPr="00E23639" w:rsidRDefault="00AE0B08" w:rsidP="00F075C1">
      <w:pPr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F075C1">
      <w:pPr>
        <w:pStyle w:val="a3"/>
        <w:numPr>
          <w:ilvl w:val="1"/>
          <w:numId w:val="30"/>
        </w:num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  <w:lang w:val="kk-KZ"/>
        </w:rPr>
        <w:t>Материалдың орташа тығыздығын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p w:rsidR="00AE0B08" w:rsidRPr="00727240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 xml:space="preserve">а) </w:t>
      </w:r>
      <w:r>
        <w:rPr>
          <w:rFonts w:ascii="Times New Roman" w:hAnsi="Times New Roman"/>
          <w:sz w:val="24"/>
          <w:szCs w:val="24"/>
          <w:lang w:val="kk-KZ"/>
        </w:rPr>
        <w:t>дұрыс пішінді үлгілер</w:t>
      </w: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p w:rsidR="00AE0B08" w:rsidRPr="00727240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2.1 </w:t>
      </w:r>
      <w:r>
        <w:rPr>
          <w:rFonts w:ascii="Times New Roman" w:hAnsi="Times New Roman"/>
          <w:sz w:val="24"/>
          <w:szCs w:val="24"/>
        </w:rPr>
        <w:t>–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43"/>
        <w:gridCol w:w="1689"/>
        <w:gridCol w:w="1549"/>
        <w:gridCol w:w="1374"/>
      </w:tblGrid>
      <w:tr w:rsidR="00AE0B08" w:rsidRPr="004F4F74" w:rsidTr="004B1865">
        <w:tc>
          <w:tcPr>
            <w:tcW w:w="4568" w:type="dxa"/>
            <w:vMerge w:val="restart"/>
          </w:tcPr>
          <w:p w:rsidR="00AE0B08" w:rsidRPr="00727240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4643" w:type="dxa"/>
            <w:gridSpan w:val="3"/>
          </w:tcPr>
          <w:p w:rsidR="00AE0B08" w:rsidRPr="00727240" w:rsidRDefault="00AE0B08" w:rsidP="007272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Үлгілер</w:t>
            </w:r>
          </w:p>
        </w:tc>
      </w:tr>
      <w:tr w:rsidR="00AE0B08" w:rsidRPr="004F4F74" w:rsidTr="004B1865">
        <w:tc>
          <w:tcPr>
            <w:tcW w:w="4568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E0B08" w:rsidRPr="004F4F74" w:rsidTr="004B1865">
        <w:tc>
          <w:tcPr>
            <w:tcW w:w="4568" w:type="dxa"/>
          </w:tcPr>
          <w:p w:rsidR="00AE0B08" w:rsidRPr="00727240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Материалдың аты</w:t>
            </w: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568" w:type="dxa"/>
          </w:tcPr>
          <w:p w:rsidR="00AE0B08" w:rsidRPr="00727240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 пішіні</w:t>
            </w: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56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Үлгінің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ұзындығы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көлденеңі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биіктігі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диаметр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56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Үлгінің көлемі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56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Масса образца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 г</w:t>
            </w: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568" w:type="dxa"/>
          </w:tcPr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Орташа тығыздығы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ср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=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/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p w:rsidR="00AE0B08" w:rsidRPr="00727240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  <w:proofErr w:type="gramStart"/>
      <w:r w:rsidRPr="004F4F74">
        <w:rPr>
          <w:rFonts w:ascii="Times New Roman" w:hAnsi="Times New Roman"/>
          <w:sz w:val="24"/>
          <w:szCs w:val="24"/>
        </w:rPr>
        <w:t xml:space="preserve">б)  </w:t>
      </w:r>
      <w:r>
        <w:rPr>
          <w:rFonts w:ascii="Times New Roman" w:hAnsi="Times New Roman"/>
          <w:sz w:val="24"/>
          <w:szCs w:val="24"/>
          <w:lang w:val="kk-KZ"/>
        </w:rPr>
        <w:t>Пішіні</w:t>
      </w:r>
      <w:proofErr w:type="gramEnd"/>
      <w:r>
        <w:rPr>
          <w:rFonts w:ascii="Times New Roman" w:hAnsi="Times New Roman"/>
          <w:sz w:val="24"/>
          <w:szCs w:val="24"/>
          <w:lang w:val="kk-KZ"/>
        </w:rPr>
        <w:t xml:space="preserve"> дұрыс емес үлгі</w:t>
      </w:r>
    </w:p>
    <w:p w:rsidR="00AE0B08" w:rsidRPr="004F4F74" w:rsidRDefault="00AE0B08" w:rsidP="0053520C">
      <w:pPr>
        <w:pStyle w:val="a3"/>
        <w:spacing w:after="0"/>
        <w:ind w:left="36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512"/>
      </w:tblGrid>
      <w:tr w:rsidR="00AE0B08" w:rsidRPr="004F4F74" w:rsidTr="004B1865">
        <w:trPr>
          <w:trHeight w:val="3280"/>
        </w:trPr>
        <w:tc>
          <w:tcPr>
            <w:tcW w:w="751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2.1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  <w:lang w:val="kk-KZ"/>
        </w:rPr>
        <w:t>Г</w:t>
      </w:r>
      <w:proofErr w:type="spellStart"/>
      <w:r w:rsidRPr="004F4F74">
        <w:rPr>
          <w:rFonts w:ascii="Times New Roman" w:hAnsi="Times New Roman"/>
          <w:sz w:val="24"/>
          <w:szCs w:val="24"/>
        </w:rPr>
        <w:t>идростати</w:t>
      </w:r>
      <w:proofErr w:type="spellEnd"/>
      <w:r>
        <w:rPr>
          <w:rFonts w:ascii="Times New Roman" w:hAnsi="Times New Roman"/>
          <w:sz w:val="24"/>
          <w:szCs w:val="24"/>
          <w:lang w:val="kk-KZ"/>
        </w:rPr>
        <w:t>калық өлшеу әдісі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53520C">
      <w:pPr>
        <w:pStyle w:val="a3"/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A3C92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Материалдың аты</w:t>
      </w:r>
      <w:r w:rsidRPr="004F4F74">
        <w:rPr>
          <w:rFonts w:ascii="Times New Roman" w:hAnsi="Times New Roman"/>
          <w:sz w:val="24"/>
          <w:szCs w:val="24"/>
        </w:rPr>
        <w:t>-</w:t>
      </w:r>
    </w:p>
    <w:p w:rsidR="00AE0B08" w:rsidRPr="004F4F74" w:rsidRDefault="00AE0B08" w:rsidP="00EA3C92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Құрғақ үлгінің салмағы</w:t>
      </w:r>
      <w:r w:rsidRPr="004F4F74">
        <w:rPr>
          <w:rFonts w:ascii="Times New Roman" w:hAnsi="Times New Roman"/>
          <w:sz w:val="24"/>
          <w:szCs w:val="24"/>
        </w:rPr>
        <w:t xml:space="preserve">, г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EA3C92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Құрғақ парафинделген үлгінің салмағы</w:t>
      </w:r>
      <w:r w:rsidRPr="004F4F74">
        <w:rPr>
          <w:rFonts w:ascii="Times New Roman" w:hAnsi="Times New Roman"/>
          <w:sz w:val="24"/>
          <w:szCs w:val="24"/>
        </w:rPr>
        <w:t xml:space="preserve">, г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 2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EA3C92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Парафиннің салмағы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,</w:t>
      </w:r>
      <w:r w:rsidRPr="004F4F74">
        <w:rPr>
          <w:rFonts w:ascii="Times New Roman" w:hAnsi="Times New Roman"/>
          <w:sz w:val="24"/>
          <w:szCs w:val="24"/>
        </w:rPr>
        <w:t xml:space="preserve"> г 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2</w:t>
      </w:r>
      <w:r w:rsidRPr="004F4F74">
        <w:rPr>
          <w:rFonts w:ascii="Times New Roman" w:hAnsi="Times New Roman"/>
          <w:sz w:val="24"/>
          <w:szCs w:val="24"/>
        </w:rPr>
        <w:t xml:space="preserve">-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 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EA3C92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Нақты тығыздығы</w:t>
      </w:r>
      <w:r w:rsidRPr="004F4F74">
        <w:rPr>
          <w:rFonts w:ascii="Times New Roman" w:hAnsi="Times New Roman"/>
          <w:sz w:val="24"/>
          <w:szCs w:val="24"/>
        </w:rPr>
        <w:t xml:space="preserve">:  </w:t>
      </w:r>
      <w:r>
        <w:rPr>
          <w:rFonts w:ascii="Times New Roman" w:hAnsi="Times New Roman"/>
          <w:sz w:val="24"/>
          <w:szCs w:val="24"/>
          <w:lang w:val="kk-KZ"/>
        </w:rPr>
        <w:t xml:space="preserve">су 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  <w:lang w:val="kk-KZ"/>
        </w:rPr>
        <w:t>в</w:t>
      </w:r>
      <w:r w:rsidRPr="004F4F74">
        <w:rPr>
          <w:rFonts w:ascii="Times New Roman" w:hAnsi="Times New Roman"/>
          <w:sz w:val="24"/>
          <w:szCs w:val="24"/>
        </w:rPr>
        <w:t>= 1 г/см3</w:t>
      </w:r>
    </w:p>
    <w:p w:rsidR="00AE0B08" w:rsidRPr="004F4F74" w:rsidRDefault="00AE0B08" w:rsidP="00EA3C92">
      <w:pPr>
        <w:pStyle w:val="a3"/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                                парафин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п</w:t>
      </w:r>
      <w:r w:rsidRPr="004F4F74">
        <w:rPr>
          <w:rFonts w:ascii="Times New Roman" w:hAnsi="Times New Roman"/>
          <w:sz w:val="24"/>
          <w:szCs w:val="24"/>
        </w:rPr>
        <w:t>=0,9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727240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Парафиннің көлемі</w:t>
      </w:r>
      <w:r w:rsidRPr="004F4F74">
        <w:rPr>
          <w:rFonts w:ascii="Times New Roman" w:hAnsi="Times New Roman"/>
          <w:sz w:val="24"/>
          <w:szCs w:val="24"/>
        </w:rPr>
        <w:t>, 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  <w:r w:rsidRPr="004F4F74">
        <w:rPr>
          <w:rFonts w:ascii="Times New Roman" w:hAnsi="Times New Roman"/>
          <w:sz w:val="24"/>
          <w:szCs w:val="24"/>
        </w:rPr>
        <w:t xml:space="preserve"> 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п </w:t>
      </w:r>
      <w:r w:rsidRPr="004F4F74">
        <w:rPr>
          <w:rFonts w:ascii="Times New Roman" w:hAnsi="Times New Roman"/>
          <w:sz w:val="24"/>
          <w:szCs w:val="24"/>
        </w:rPr>
        <w:t>=(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2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)/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п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727240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Судағы парафинделген үлгінің салмағы</w:t>
      </w:r>
      <w:r w:rsidRPr="004F4F74">
        <w:rPr>
          <w:rFonts w:ascii="Times New Roman" w:hAnsi="Times New Roman"/>
          <w:sz w:val="24"/>
          <w:szCs w:val="24"/>
        </w:rPr>
        <w:t xml:space="preserve">, г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 3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727240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Парафинсіз үлгінің көлемі</w:t>
      </w:r>
      <w:r w:rsidRPr="004F4F74">
        <w:rPr>
          <w:rFonts w:ascii="Times New Roman" w:hAnsi="Times New Roman"/>
          <w:sz w:val="24"/>
          <w:szCs w:val="24"/>
        </w:rPr>
        <w:t>,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</w:p>
    <w:p w:rsidR="00AE0B08" w:rsidRPr="004F4F74" w:rsidRDefault="00AE0B08" w:rsidP="00727240">
      <w:pPr>
        <w:pStyle w:val="a3"/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</w:rPr>
        <w:t>=[(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2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3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в </w:t>
      </w:r>
      <w:r w:rsidRPr="004F4F74">
        <w:rPr>
          <w:rFonts w:ascii="Times New Roman" w:hAnsi="Times New Roman"/>
          <w:sz w:val="24"/>
          <w:szCs w:val="24"/>
        </w:rPr>
        <w:t>-(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2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)/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gramStart"/>
      <w:r w:rsidRPr="004F4F74">
        <w:rPr>
          <w:rFonts w:ascii="Times New Roman" w:hAnsi="Times New Roman"/>
          <w:sz w:val="24"/>
          <w:szCs w:val="24"/>
          <w:vertAlign w:val="subscript"/>
        </w:rPr>
        <w:t>п</w:t>
      </w:r>
      <w:r w:rsidRPr="004F4F74">
        <w:rPr>
          <w:rFonts w:ascii="Times New Roman" w:hAnsi="Times New Roman"/>
          <w:sz w:val="24"/>
          <w:szCs w:val="24"/>
        </w:rPr>
        <w:t>]=</w:t>
      </w:r>
      <w:proofErr w:type="gramEnd"/>
    </w:p>
    <w:p w:rsidR="00AE0B08" w:rsidRPr="004F4F74" w:rsidRDefault="00AE0B08" w:rsidP="00727240">
      <w:pPr>
        <w:pStyle w:val="a3"/>
        <w:numPr>
          <w:ilvl w:val="0"/>
          <w:numId w:val="2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Орташа тығыздығы</w:t>
      </w:r>
      <w:r w:rsidRPr="004F4F74">
        <w:rPr>
          <w:rFonts w:ascii="Times New Roman" w:hAnsi="Times New Roman"/>
          <w:sz w:val="24"/>
          <w:szCs w:val="24"/>
        </w:rPr>
        <w:t>,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  <w:r w:rsidRPr="004F4F74">
        <w:rPr>
          <w:rFonts w:ascii="Times New Roman" w:hAnsi="Times New Roman"/>
          <w:sz w:val="24"/>
          <w:szCs w:val="24"/>
        </w:rPr>
        <w:t xml:space="preserve">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ср 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/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E496A">
      <w:pPr>
        <w:pStyle w:val="a3"/>
        <w:numPr>
          <w:ilvl w:val="1"/>
          <w:numId w:val="30"/>
        </w:numPr>
        <w:tabs>
          <w:tab w:val="left" w:pos="1210"/>
        </w:tabs>
        <w:spacing w:after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2 «</w:t>
      </w:r>
      <w:r>
        <w:rPr>
          <w:rFonts w:ascii="Times New Roman" w:hAnsi="Times New Roman"/>
          <w:b/>
          <w:sz w:val="24"/>
          <w:szCs w:val="24"/>
          <w:lang w:val="kk-KZ"/>
        </w:rPr>
        <w:t>Материалдың нақты тығыздығын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Материалдың аты</w:t>
      </w:r>
      <w:r w:rsidRPr="004F4F74">
        <w:rPr>
          <w:rFonts w:ascii="Times New Roman" w:hAnsi="Times New Roman"/>
          <w:sz w:val="24"/>
          <w:szCs w:val="24"/>
        </w:rPr>
        <w:t>-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Құралдың аты</w:t>
      </w:r>
      <w:r w:rsidRPr="004F4F74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4F4F74">
        <w:rPr>
          <w:rFonts w:ascii="Times New Roman" w:hAnsi="Times New Roman"/>
          <w:sz w:val="24"/>
          <w:szCs w:val="24"/>
        </w:rPr>
        <w:t>Ле-Шателье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 колба</w:t>
      </w:r>
      <w:r>
        <w:rPr>
          <w:rFonts w:ascii="Times New Roman" w:hAnsi="Times New Roman"/>
          <w:sz w:val="24"/>
          <w:szCs w:val="24"/>
          <w:lang w:val="kk-KZ"/>
        </w:rPr>
        <w:t>сы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Құралға құйылатын сұйықтық</w:t>
      </w:r>
      <w:r w:rsidRPr="004F4F74">
        <w:rPr>
          <w:rFonts w:ascii="Times New Roman" w:hAnsi="Times New Roman"/>
          <w:sz w:val="24"/>
          <w:szCs w:val="24"/>
        </w:rPr>
        <w:t>-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Ұсақталған заттың салмағы</w:t>
      </w:r>
      <w:r w:rsidRPr="004F4F74">
        <w:rPr>
          <w:rFonts w:ascii="Times New Roman" w:hAnsi="Times New Roman"/>
          <w:sz w:val="24"/>
          <w:szCs w:val="24"/>
        </w:rPr>
        <w:t xml:space="preserve">, г 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 =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Көтерілген сұйықтықтың көлемі</w:t>
      </w:r>
      <w:r w:rsidRPr="004F4F74">
        <w:rPr>
          <w:rFonts w:ascii="Times New Roman" w:hAnsi="Times New Roman"/>
          <w:sz w:val="24"/>
          <w:szCs w:val="24"/>
        </w:rPr>
        <w:t>, 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  <w:r w:rsidRPr="004F4F74">
        <w:rPr>
          <w:rFonts w:ascii="Times New Roman" w:hAnsi="Times New Roman"/>
          <w:sz w:val="24"/>
          <w:szCs w:val="24"/>
        </w:rPr>
        <w:t xml:space="preserve"> 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</w:rPr>
        <w:t xml:space="preserve"> = 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Заттың қалдығы</w:t>
      </w:r>
      <w:r w:rsidRPr="004F4F74">
        <w:rPr>
          <w:rFonts w:ascii="Times New Roman" w:hAnsi="Times New Roman"/>
          <w:sz w:val="24"/>
          <w:szCs w:val="24"/>
        </w:rPr>
        <w:t xml:space="preserve">, г 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</w:p>
    <w:p w:rsidR="00AE0B08" w:rsidRPr="004F4F74" w:rsidRDefault="00AE0B08" w:rsidP="00727240">
      <w:pPr>
        <w:pStyle w:val="a3"/>
        <w:numPr>
          <w:ilvl w:val="0"/>
          <w:numId w:val="3"/>
        </w:numPr>
        <w:tabs>
          <w:tab w:val="left" w:pos="77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Нақты тығыздығы</w:t>
      </w:r>
      <w:r w:rsidRPr="004F4F74">
        <w:rPr>
          <w:rFonts w:ascii="Times New Roman" w:hAnsi="Times New Roman"/>
          <w:sz w:val="24"/>
          <w:szCs w:val="24"/>
        </w:rPr>
        <w:t>,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>3</w:t>
      </w:r>
      <w:r w:rsidRPr="004F4F74">
        <w:rPr>
          <w:rFonts w:ascii="Times New Roman" w:hAnsi="Times New Roman"/>
          <w:sz w:val="24"/>
          <w:szCs w:val="24"/>
        </w:rPr>
        <w:t xml:space="preserve">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= 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2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6"/>
      </w:tblGrid>
      <w:tr w:rsidR="00AE0B08" w:rsidRPr="004F4F74" w:rsidTr="004B1865">
        <w:trPr>
          <w:trHeight w:val="3004"/>
        </w:trPr>
        <w:tc>
          <w:tcPr>
            <w:tcW w:w="694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2.2 </w:t>
      </w: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4F4F74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6E496A" w:rsidRDefault="00AE0B08" w:rsidP="0053520C">
      <w:pPr>
        <w:pStyle w:val="a3"/>
        <w:tabs>
          <w:tab w:val="left" w:pos="1755"/>
        </w:tabs>
        <w:spacing w:after="0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E496A">
      <w:pPr>
        <w:pStyle w:val="a3"/>
        <w:numPr>
          <w:ilvl w:val="1"/>
          <w:numId w:val="30"/>
        </w:numPr>
        <w:tabs>
          <w:tab w:val="left" w:pos="143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lastRenderedPageBreak/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3 «</w:t>
      </w:r>
      <w:r>
        <w:rPr>
          <w:rFonts w:ascii="Times New Roman" w:hAnsi="Times New Roman"/>
          <w:b/>
          <w:sz w:val="24"/>
          <w:szCs w:val="24"/>
          <w:lang w:val="kk-KZ"/>
        </w:rPr>
        <w:t>Материалдың кеуектілігін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350AEA">
      <w:pPr>
        <w:pStyle w:val="a3"/>
        <w:tabs>
          <w:tab w:val="left" w:pos="1755"/>
        </w:tabs>
        <w:spacing w:after="0"/>
        <w:ind w:left="1078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E496A">
      <w:pPr>
        <w:pStyle w:val="a3"/>
        <w:numPr>
          <w:ilvl w:val="0"/>
          <w:numId w:val="4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Материалдың аты</w:t>
      </w:r>
      <w:r w:rsidRPr="004F4F74">
        <w:rPr>
          <w:rFonts w:ascii="Times New Roman" w:hAnsi="Times New Roman"/>
          <w:sz w:val="24"/>
          <w:szCs w:val="24"/>
        </w:rPr>
        <w:t xml:space="preserve"> –</w:t>
      </w:r>
    </w:p>
    <w:p w:rsidR="00AE0B08" w:rsidRPr="004F4F74" w:rsidRDefault="00AE0B08" w:rsidP="006E496A">
      <w:pPr>
        <w:pStyle w:val="a3"/>
        <w:numPr>
          <w:ilvl w:val="0"/>
          <w:numId w:val="4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Орташа тығыздығы</w:t>
      </w:r>
      <w:r w:rsidRPr="004F4F74">
        <w:rPr>
          <w:rFonts w:ascii="Times New Roman" w:hAnsi="Times New Roman"/>
          <w:sz w:val="24"/>
          <w:szCs w:val="24"/>
        </w:rPr>
        <w:t>,  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 xml:space="preserve">3  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ср 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6E496A">
      <w:pPr>
        <w:pStyle w:val="a3"/>
        <w:numPr>
          <w:ilvl w:val="0"/>
          <w:numId w:val="4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Нақты тығыздығы</w:t>
      </w:r>
      <w:r w:rsidRPr="004F4F74">
        <w:rPr>
          <w:rFonts w:ascii="Times New Roman" w:hAnsi="Times New Roman"/>
          <w:sz w:val="24"/>
          <w:szCs w:val="24"/>
        </w:rPr>
        <w:t>, 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 xml:space="preserve">3   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= -</w:t>
      </w:r>
    </w:p>
    <w:p w:rsidR="00AE0B08" w:rsidRPr="004F4F74" w:rsidRDefault="00AE0B08" w:rsidP="006E496A">
      <w:pPr>
        <w:pStyle w:val="a3"/>
        <w:numPr>
          <w:ilvl w:val="0"/>
          <w:numId w:val="4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Материалдың кеуектілігі</w:t>
      </w:r>
      <w:r w:rsidRPr="004F4F74">
        <w:rPr>
          <w:rFonts w:ascii="Times New Roman" w:hAnsi="Times New Roman"/>
          <w:sz w:val="24"/>
          <w:szCs w:val="24"/>
        </w:rPr>
        <w:t xml:space="preserve">, %    П=(1-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ср </w:t>
      </w:r>
      <w:r w:rsidRPr="004F4F74">
        <w:rPr>
          <w:rFonts w:ascii="Times New Roman" w:hAnsi="Times New Roman"/>
          <w:sz w:val="24"/>
          <w:szCs w:val="24"/>
        </w:rPr>
        <w:t xml:space="preserve"> /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)*100 =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E496A">
      <w:pPr>
        <w:pStyle w:val="a3"/>
        <w:numPr>
          <w:ilvl w:val="1"/>
          <w:numId w:val="30"/>
        </w:numPr>
        <w:tabs>
          <w:tab w:val="left" w:pos="132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4 «</w:t>
      </w:r>
      <w:r>
        <w:rPr>
          <w:rFonts w:ascii="Times New Roman" w:hAnsi="Times New Roman"/>
          <w:b/>
          <w:sz w:val="24"/>
          <w:szCs w:val="24"/>
          <w:lang w:val="kk-KZ"/>
        </w:rPr>
        <w:t>Материалдың сусіңіргіштігін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350AEA">
      <w:pPr>
        <w:pStyle w:val="a3"/>
        <w:tabs>
          <w:tab w:val="left" w:pos="1755"/>
        </w:tabs>
        <w:spacing w:after="0"/>
        <w:ind w:left="1078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350AEA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Материалдың аты</w:t>
      </w:r>
      <w:r w:rsidRPr="004F4F74">
        <w:rPr>
          <w:rFonts w:ascii="Times New Roman" w:hAnsi="Times New Roman"/>
          <w:sz w:val="24"/>
          <w:szCs w:val="24"/>
        </w:rPr>
        <w:t xml:space="preserve"> –</w:t>
      </w: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       2) </w:t>
      </w:r>
      <w:r>
        <w:rPr>
          <w:rFonts w:ascii="Times New Roman" w:hAnsi="Times New Roman"/>
          <w:sz w:val="24"/>
          <w:szCs w:val="24"/>
          <w:lang w:val="kk-KZ"/>
        </w:rPr>
        <w:t>Құрғақ үлгінің салмағы</w:t>
      </w:r>
      <w:r w:rsidRPr="004F4F74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4F4F74">
        <w:rPr>
          <w:rFonts w:ascii="Times New Roman" w:hAnsi="Times New Roman"/>
          <w:sz w:val="24"/>
          <w:szCs w:val="24"/>
        </w:rPr>
        <w:t xml:space="preserve">г 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proofErr w:type="gramEnd"/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53520C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Суға қаныққан үлгінің салмағы</w:t>
      </w:r>
      <w:r w:rsidRPr="004F4F74">
        <w:rPr>
          <w:rFonts w:ascii="Times New Roman" w:hAnsi="Times New Roman"/>
          <w:sz w:val="24"/>
          <w:szCs w:val="24"/>
        </w:rPr>
        <w:t xml:space="preserve">, г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53520C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sz w:val="24"/>
          <w:szCs w:val="24"/>
          <w:lang w:val="kk-KZ"/>
        </w:rPr>
        <w:t>Салмақты сусіңіргіштік</w:t>
      </w:r>
      <w:r w:rsidRPr="004F4F74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4F4F74">
        <w:rPr>
          <w:rFonts w:ascii="Times New Roman" w:hAnsi="Times New Roman"/>
          <w:sz w:val="24"/>
          <w:szCs w:val="24"/>
        </w:rPr>
        <w:t xml:space="preserve">%  </w:t>
      </w:r>
      <w:r w:rsidRPr="004F4F74">
        <w:rPr>
          <w:rFonts w:ascii="Times New Roman" w:hAnsi="Times New Roman"/>
          <w:sz w:val="24"/>
          <w:szCs w:val="24"/>
          <w:lang w:val="en-US"/>
        </w:rPr>
        <w:t>W</w:t>
      </w:r>
      <w:proofErr w:type="gramEnd"/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салмақ</w:t>
      </w:r>
      <w:r w:rsidRPr="004F4F74">
        <w:rPr>
          <w:rFonts w:ascii="Times New Roman" w:hAnsi="Times New Roman"/>
          <w:sz w:val="24"/>
          <w:szCs w:val="24"/>
        </w:rPr>
        <w:t>= [(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>] *100=</w:t>
      </w:r>
    </w:p>
    <w:p w:rsidR="00AE0B08" w:rsidRPr="004F4F74" w:rsidRDefault="00AE0B08" w:rsidP="0053520C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5) </w:t>
      </w:r>
      <w:r>
        <w:rPr>
          <w:rFonts w:ascii="Times New Roman" w:hAnsi="Times New Roman"/>
          <w:sz w:val="24"/>
          <w:szCs w:val="24"/>
          <w:lang w:val="kk-KZ"/>
        </w:rPr>
        <w:t>Орташа тығыздық</w:t>
      </w:r>
      <w:r w:rsidRPr="004F4F74">
        <w:rPr>
          <w:rFonts w:ascii="Times New Roman" w:hAnsi="Times New Roman"/>
          <w:sz w:val="24"/>
          <w:szCs w:val="24"/>
        </w:rPr>
        <w:t>, г/см</w:t>
      </w:r>
      <w:r w:rsidRPr="004F4F74">
        <w:rPr>
          <w:rFonts w:ascii="Times New Roman" w:hAnsi="Times New Roman"/>
          <w:sz w:val="24"/>
          <w:szCs w:val="24"/>
          <w:vertAlign w:val="superscript"/>
        </w:rPr>
        <w:t xml:space="preserve">3  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 xml:space="preserve">ср </w:t>
      </w:r>
      <w:r w:rsidRPr="004F4F74">
        <w:rPr>
          <w:rFonts w:ascii="Times New Roman" w:hAnsi="Times New Roman"/>
          <w:sz w:val="24"/>
          <w:szCs w:val="24"/>
        </w:rPr>
        <w:t>=</w:t>
      </w:r>
    </w:p>
    <w:p w:rsidR="00AE0B08" w:rsidRPr="004F4F74" w:rsidRDefault="00AE0B08" w:rsidP="0053520C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6) </w:t>
      </w:r>
      <w:r>
        <w:rPr>
          <w:rFonts w:ascii="Times New Roman" w:hAnsi="Times New Roman"/>
          <w:sz w:val="24"/>
          <w:szCs w:val="24"/>
          <w:lang w:val="kk-KZ"/>
        </w:rPr>
        <w:t>Көлемді сусіңіргіштік</w:t>
      </w:r>
      <w:r w:rsidRPr="004F4F74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4F4F74">
        <w:rPr>
          <w:rFonts w:ascii="Times New Roman" w:hAnsi="Times New Roman"/>
          <w:sz w:val="24"/>
          <w:szCs w:val="24"/>
        </w:rPr>
        <w:t xml:space="preserve">%  </w:t>
      </w:r>
      <w:r w:rsidRPr="004F4F74">
        <w:rPr>
          <w:rFonts w:ascii="Times New Roman" w:hAnsi="Times New Roman"/>
          <w:sz w:val="24"/>
          <w:szCs w:val="24"/>
          <w:lang w:val="en-US"/>
        </w:rPr>
        <w:t>W</w:t>
      </w:r>
      <w:proofErr w:type="gramEnd"/>
      <w:r w:rsidRPr="004F4F74">
        <w:rPr>
          <w:rFonts w:ascii="Times New Roman" w:hAnsi="Times New Roman"/>
          <w:sz w:val="24"/>
          <w:szCs w:val="24"/>
        </w:rPr>
        <w:t xml:space="preserve"> об *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ср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</w:p>
    <w:p w:rsidR="00AE0B08" w:rsidRPr="004F4F74" w:rsidRDefault="00AE0B08" w:rsidP="0053520C">
      <w:pPr>
        <w:tabs>
          <w:tab w:val="left" w:pos="1755"/>
        </w:tabs>
        <w:spacing w:after="0"/>
        <w:ind w:left="426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E496A">
      <w:pPr>
        <w:pStyle w:val="a3"/>
        <w:numPr>
          <w:ilvl w:val="1"/>
          <w:numId w:val="30"/>
        </w:numPr>
        <w:tabs>
          <w:tab w:val="left" w:pos="132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5 «</w:t>
      </w:r>
      <w:r>
        <w:rPr>
          <w:rFonts w:ascii="Times New Roman" w:hAnsi="Times New Roman"/>
          <w:b/>
          <w:sz w:val="24"/>
          <w:szCs w:val="24"/>
          <w:lang w:val="kk-KZ"/>
        </w:rPr>
        <w:t>Материалдың суға төзімділігін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350AEA">
      <w:pPr>
        <w:pStyle w:val="a3"/>
        <w:tabs>
          <w:tab w:val="left" w:pos="1755"/>
        </w:tabs>
        <w:spacing w:after="0"/>
        <w:ind w:left="1078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E496A">
      <w:pPr>
        <w:pStyle w:val="a3"/>
        <w:numPr>
          <w:ilvl w:val="0"/>
          <w:numId w:val="5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Үлгінің аты</w:t>
      </w:r>
    </w:p>
    <w:p w:rsidR="00AE0B08" w:rsidRPr="004F4F74" w:rsidRDefault="00AE0B08" w:rsidP="006E496A">
      <w:pPr>
        <w:pStyle w:val="a3"/>
        <w:numPr>
          <w:ilvl w:val="0"/>
          <w:numId w:val="5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Үлгінің пішіні</w:t>
      </w:r>
    </w:p>
    <w:p w:rsidR="00AE0B08" w:rsidRPr="004F4F74" w:rsidRDefault="00AE0B08" w:rsidP="006E496A">
      <w:pPr>
        <w:pStyle w:val="a3"/>
        <w:numPr>
          <w:ilvl w:val="0"/>
          <w:numId w:val="5"/>
        </w:numPr>
        <w:tabs>
          <w:tab w:val="left" w:pos="88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Жұмсару коэффициенті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К </w:t>
      </w:r>
      <w:r>
        <w:rPr>
          <w:rFonts w:ascii="Times New Roman" w:hAnsi="Times New Roman"/>
          <w:sz w:val="24"/>
          <w:szCs w:val="24"/>
          <w:lang w:val="kk-KZ"/>
        </w:rPr>
        <w:t>жұмс</w:t>
      </w:r>
      <w:r w:rsidRPr="004F4F74">
        <w:rPr>
          <w:rFonts w:ascii="Times New Roman" w:hAnsi="Times New Roman"/>
          <w:sz w:val="24"/>
          <w:szCs w:val="24"/>
        </w:rPr>
        <w:t>. =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lang w:val="kk-KZ"/>
        </w:rPr>
        <w:t>сж</w:t>
      </w:r>
      <w:r w:rsidRPr="004F4F74">
        <w:rPr>
          <w:rFonts w:ascii="Times New Roman" w:hAnsi="Times New Roman"/>
          <w:sz w:val="24"/>
          <w:szCs w:val="24"/>
          <w:vertAlign w:val="superscript"/>
          <w:lang w:val="kk-KZ"/>
        </w:rPr>
        <w:t>нас</w:t>
      </w:r>
      <w:r w:rsidRPr="004F4F74">
        <w:rPr>
          <w:rFonts w:ascii="Times New Roman" w:hAnsi="Times New Roman"/>
          <w:sz w:val="24"/>
          <w:szCs w:val="24"/>
          <w:lang w:val="kk-KZ"/>
        </w:rPr>
        <w:t>/</w:t>
      </w:r>
      <w:r w:rsidRPr="004F4F74">
        <w:rPr>
          <w:rFonts w:ascii="Times New Roman" w:hAnsi="Times New Roman"/>
          <w:sz w:val="24"/>
          <w:szCs w:val="24"/>
          <w:lang w:val="en-US"/>
        </w:rPr>
        <w:t xml:space="preserve"> R</w:t>
      </w:r>
      <w:r w:rsidRPr="004F4F74">
        <w:rPr>
          <w:rFonts w:ascii="Times New Roman" w:hAnsi="Times New Roman"/>
          <w:sz w:val="24"/>
          <w:szCs w:val="24"/>
          <w:lang w:val="kk-KZ"/>
        </w:rPr>
        <w:t>сж</w:t>
      </w:r>
      <w:r w:rsidRPr="004F4F74">
        <w:rPr>
          <w:rFonts w:ascii="Times New Roman" w:hAnsi="Times New Roman"/>
          <w:sz w:val="24"/>
          <w:szCs w:val="24"/>
          <w:vertAlign w:val="superscript"/>
        </w:rPr>
        <w:t>сух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78094D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2.2</w:t>
      </w:r>
      <w:r>
        <w:rPr>
          <w:rFonts w:ascii="Times New Roman" w:hAnsi="Times New Roman"/>
          <w:sz w:val="24"/>
          <w:szCs w:val="24"/>
          <w:lang w:val="kk-KZ"/>
        </w:rPr>
        <w:t xml:space="preserve"> кестесіне сынау нәтижелерін енгіз.</w:t>
      </w: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78094D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2.2 –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14"/>
        <w:gridCol w:w="1914"/>
        <w:gridCol w:w="1914"/>
        <w:gridCol w:w="1914"/>
        <w:gridCol w:w="2091"/>
      </w:tblGrid>
      <w:tr w:rsidR="00AE0B08" w:rsidRPr="0083298D" w:rsidTr="004B1865">
        <w:tc>
          <w:tcPr>
            <w:tcW w:w="1914" w:type="dxa"/>
          </w:tcPr>
          <w:p w:rsidR="00AE0B08" w:rsidRPr="0078094D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Үлгінің ауданы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F,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Манометр көрсеткіші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Цена 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деления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K</w:t>
            </w: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Разрушающая нагрузка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=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*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K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,кгс</w:t>
            </w:r>
          </w:p>
        </w:tc>
        <w:tc>
          <w:tcPr>
            <w:tcW w:w="2091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Предел прочности при сжатии</w:t>
            </w:r>
          </w:p>
          <w:p w:rsidR="00AE0B08" w:rsidRPr="004F4F74" w:rsidRDefault="00AE0B08" w:rsidP="004B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Rсж=P/F 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</w:tr>
      <w:tr w:rsidR="00AE0B08" w:rsidRPr="004F4F74" w:rsidTr="004B1865">
        <w:tc>
          <w:tcPr>
            <w:tcW w:w="9747" w:type="dxa"/>
            <w:gridSpan w:val="5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Құрғақ үлгі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091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9747" w:type="dxa"/>
            <w:gridSpan w:val="5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Сусіңірген үлгі</w:t>
            </w:r>
          </w:p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14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091" w:type="dxa"/>
          </w:tcPr>
          <w:p w:rsidR="00AE0B08" w:rsidRPr="004F4F74" w:rsidRDefault="00AE0B08" w:rsidP="004B1865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  <w:lang w:val="kk-KZ"/>
        </w:rPr>
        <w:t>: _______________________________________________________________________</w:t>
      </w:r>
    </w:p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tabs>
          <w:tab w:val="left" w:pos="1755"/>
        </w:tabs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pStyle w:val="a3"/>
        <w:tabs>
          <w:tab w:val="left" w:pos="1755"/>
          <w:tab w:val="right" w:pos="93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  <w:tab w:val="right" w:pos="93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  <w:tab w:val="right" w:pos="93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  <w:tab w:val="right" w:pos="9355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Өзін-өзі тексеруге арналған сұрақтар</w:t>
      </w:r>
    </w:p>
    <w:p w:rsidR="00AE0B08" w:rsidRPr="004F4F74" w:rsidRDefault="00AE0B08" w:rsidP="0053520C">
      <w:pPr>
        <w:pStyle w:val="a3"/>
        <w:tabs>
          <w:tab w:val="left" w:pos="1755"/>
          <w:tab w:val="right" w:pos="9355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  <w:tab w:val="right" w:pos="9355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424F3D" w:rsidRDefault="00AE0B08" w:rsidP="00424F3D">
      <w:pPr>
        <w:pStyle w:val="a3"/>
        <w:numPr>
          <w:ilvl w:val="0"/>
          <w:numId w:val="6"/>
        </w:numPr>
        <w:tabs>
          <w:tab w:val="left" w:pos="220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</w:t>
      </w:r>
      <w:r w:rsidRPr="00424F3D">
        <w:rPr>
          <w:rFonts w:ascii="Times New Roman" w:hAnsi="Times New Roman"/>
          <w:sz w:val="24"/>
          <w:szCs w:val="24"/>
          <w:lang w:val="kk-KZ"/>
        </w:rPr>
        <w:t>атериалдардың жұмыс жағдайларын</w:t>
      </w:r>
      <w:r>
        <w:rPr>
          <w:rFonts w:ascii="Times New Roman" w:hAnsi="Times New Roman"/>
          <w:sz w:val="24"/>
          <w:szCs w:val="24"/>
          <w:lang w:val="kk-KZ"/>
        </w:rPr>
        <w:t>ың</w:t>
      </w:r>
      <w:r w:rsidRPr="00424F3D">
        <w:rPr>
          <w:rFonts w:ascii="Times New Roman" w:hAnsi="Times New Roman"/>
          <w:sz w:val="24"/>
          <w:szCs w:val="24"/>
          <w:lang w:val="kk-KZ"/>
        </w:rPr>
        <w:t xml:space="preserve"> нақты шарт</w:t>
      </w:r>
      <w:r>
        <w:rPr>
          <w:rFonts w:ascii="Times New Roman" w:hAnsi="Times New Roman"/>
          <w:sz w:val="24"/>
          <w:szCs w:val="24"/>
          <w:lang w:val="kk-KZ"/>
        </w:rPr>
        <w:t>ына</w:t>
      </w:r>
      <w:r w:rsidRPr="00424F3D">
        <w:rPr>
          <w:rFonts w:ascii="Times New Roman" w:hAnsi="Times New Roman"/>
          <w:sz w:val="24"/>
          <w:szCs w:val="24"/>
          <w:lang w:val="kk-KZ"/>
        </w:rPr>
        <w:t xml:space="preserve"> сүйене </w:t>
      </w:r>
      <w:r>
        <w:rPr>
          <w:rFonts w:ascii="Times New Roman" w:hAnsi="Times New Roman"/>
          <w:sz w:val="24"/>
          <w:szCs w:val="24"/>
          <w:lang w:val="kk-KZ"/>
        </w:rPr>
        <w:t xml:space="preserve">отырып, </w:t>
      </w:r>
      <w:r w:rsidRPr="00424F3D">
        <w:rPr>
          <w:rFonts w:ascii="Times New Roman" w:hAnsi="Times New Roman"/>
          <w:sz w:val="24"/>
          <w:szCs w:val="24"/>
          <w:lang w:val="kk-KZ"/>
        </w:rPr>
        <w:t>қасиеттер</w:t>
      </w:r>
      <w:r>
        <w:rPr>
          <w:rFonts w:ascii="Times New Roman" w:hAnsi="Times New Roman"/>
          <w:sz w:val="24"/>
          <w:szCs w:val="24"/>
          <w:lang w:val="kk-KZ"/>
        </w:rPr>
        <w:t xml:space="preserve">інің </w:t>
      </w:r>
      <w:r w:rsidRPr="00424F3D">
        <w:rPr>
          <w:rFonts w:ascii="Times New Roman" w:hAnsi="Times New Roman"/>
          <w:sz w:val="24"/>
          <w:szCs w:val="24"/>
          <w:lang w:val="kk-KZ"/>
        </w:rPr>
        <w:t xml:space="preserve">классификациясын пайдалануды көрсету. </w:t>
      </w:r>
    </w:p>
    <w:p w:rsidR="00AE0B08" w:rsidRPr="004F4F74" w:rsidRDefault="00AE0B08" w:rsidP="00424F3D">
      <w:pPr>
        <w:pStyle w:val="a3"/>
        <w:numPr>
          <w:ilvl w:val="0"/>
          <w:numId w:val="6"/>
        </w:numPr>
        <w:tabs>
          <w:tab w:val="left" w:pos="220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Құрылыс материалдарының физикалық жағдайы қандай қасиеттермен сипатталады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424F3D">
      <w:pPr>
        <w:pStyle w:val="a3"/>
        <w:numPr>
          <w:ilvl w:val="0"/>
          <w:numId w:val="6"/>
        </w:numPr>
        <w:tabs>
          <w:tab w:val="left" w:pos="220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Материалдардың қандай қасиеттері оның көлемінің кеуектілігіне байланысты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424F3D">
      <w:pPr>
        <w:pStyle w:val="a3"/>
        <w:numPr>
          <w:ilvl w:val="0"/>
          <w:numId w:val="6"/>
        </w:numPr>
        <w:tabs>
          <w:tab w:val="left" w:pos="220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Көлемді сусіңіргіштік нені білдіреді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424F3D">
      <w:pPr>
        <w:pStyle w:val="a3"/>
        <w:numPr>
          <w:ilvl w:val="0"/>
          <w:numId w:val="6"/>
        </w:numPr>
        <w:tabs>
          <w:tab w:val="left" w:pos="220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Қандай материалдар суғатөзімділер қатарына жатады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424F3D">
      <w:pPr>
        <w:pStyle w:val="a3"/>
        <w:tabs>
          <w:tab w:val="left" w:pos="220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F3329">
      <w:pPr>
        <w:spacing w:after="0"/>
        <w:ind w:firstLine="567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>« _____ »  __________________    201</w:t>
      </w:r>
    </w:p>
    <w:p w:rsidR="00AE0B08" w:rsidRPr="004F4F74" w:rsidRDefault="00AE0B08" w:rsidP="006F3329">
      <w:pPr>
        <w:spacing w:after="0"/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numPr>
          <w:ilvl w:val="0"/>
          <w:numId w:val="30"/>
        </w:numPr>
        <w:spacing w:after="0"/>
        <w:ind w:left="218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83298D">
        <w:rPr>
          <w:rFonts w:ascii="Times New Roman" w:hAnsi="Times New Roman"/>
          <w:sz w:val="24"/>
          <w:szCs w:val="24"/>
          <w:lang w:val="kk-KZ"/>
        </w:rPr>
        <w:t xml:space="preserve">№2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</w:t>
      </w:r>
      <w:r w:rsidRPr="0083298D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АУЫР БЕТОНҒА АРНАЛҒАН ҚҰМДЫ СЫНАУ</w:t>
      </w:r>
      <w:r w:rsidRPr="004F4F74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C2764A" w:rsidRDefault="00AE0B08" w:rsidP="00C2764A">
      <w:pPr>
        <w:pStyle w:val="a3"/>
        <w:numPr>
          <w:ilvl w:val="1"/>
          <w:numId w:val="30"/>
        </w:numPr>
        <w:tabs>
          <w:tab w:val="left" w:pos="660"/>
        </w:tabs>
        <w:spacing w:after="0"/>
        <w:ind w:left="426"/>
        <w:jc w:val="both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C2764A">
        <w:rPr>
          <w:rFonts w:ascii="Times New Roman" w:hAnsi="Times New Roman"/>
          <w:b/>
          <w:sz w:val="24"/>
          <w:szCs w:val="24"/>
          <w:lang w:val="kk-KZ"/>
        </w:rPr>
        <w:t xml:space="preserve"> 1 «Ле-Шателье-Кандло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 көлемөлшегішімен құмның нақты тығыздығын анықтау</w:t>
      </w:r>
      <w:r w:rsidRPr="00C2764A">
        <w:rPr>
          <w:rFonts w:ascii="Times New Roman" w:hAnsi="Times New Roman"/>
          <w:b/>
          <w:sz w:val="24"/>
          <w:szCs w:val="24"/>
          <w:lang w:val="kk-KZ"/>
        </w:rPr>
        <w:t>»</w:t>
      </w:r>
    </w:p>
    <w:p w:rsidR="00AE0B08" w:rsidRPr="00C2764A" w:rsidRDefault="00AE0B08" w:rsidP="00805972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Құрал-жабдықтар 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4F4F74" w:rsidTr="004B1865">
        <w:tc>
          <w:tcPr>
            <w:tcW w:w="694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3.1 –</w:t>
      </w:r>
      <w:proofErr w:type="spellStart"/>
      <w:r>
        <w:rPr>
          <w:rFonts w:ascii="Times New Roman" w:hAnsi="Times New Roman"/>
          <w:sz w:val="24"/>
          <w:szCs w:val="24"/>
        </w:rPr>
        <w:t>Сынау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сызбасы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3.1</w:t>
      </w:r>
      <w:r w:rsidRPr="00C2764A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кестесіне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Кесте</w:t>
      </w:r>
      <w:proofErr w:type="spellEnd"/>
      <w:r>
        <w:rPr>
          <w:rFonts w:ascii="Times New Roman" w:hAnsi="Times New Roman"/>
          <w:sz w:val="24"/>
          <w:szCs w:val="24"/>
        </w:rPr>
        <w:t xml:space="preserve"> 3.1 –</w:t>
      </w:r>
      <w:r>
        <w:rPr>
          <w:rFonts w:ascii="Times New Roman" w:hAnsi="Times New Roman"/>
          <w:sz w:val="24"/>
          <w:szCs w:val="24"/>
          <w:lang w:val="kk-KZ"/>
        </w:rPr>
        <w:t>Құмның нақты тығыздығын анықтауға арналған мәліметтер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73"/>
        <w:gridCol w:w="2273"/>
        <w:gridCol w:w="2320"/>
        <w:gridCol w:w="2289"/>
      </w:tblGrid>
      <w:tr w:rsidR="00AE0B08" w:rsidRPr="004F4F74" w:rsidTr="004B1865">
        <w:tc>
          <w:tcPr>
            <w:tcW w:w="2392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Құмның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Қалдық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1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Көтерілген сұйықтықтың көлемі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Нақты тығыздық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ист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AE0B08" w:rsidRPr="004F4F74" w:rsidTr="004B1865">
        <w:tc>
          <w:tcPr>
            <w:tcW w:w="2392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805972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= 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-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3.2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2 «</w:t>
      </w:r>
      <w:r>
        <w:rPr>
          <w:rFonts w:ascii="Times New Roman" w:hAnsi="Times New Roman"/>
          <w:b/>
          <w:sz w:val="24"/>
          <w:szCs w:val="24"/>
          <w:lang w:val="kk-KZ"/>
        </w:rPr>
        <w:t>Құмның қатты емес қалыпты жағдайындағы үйінді тығыздығын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805972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4F4F74" w:rsidTr="004B1865">
        <w:tc>
          <w:tcPr>
            <w:tcW w:w="694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B43F9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b/>
          <w:sz w:val="24"/>
          <w:szCs w:val="24"/>
        </w:rPr>
        <w:t xml:space="preserve">3.2 </w:t>
      </w:r>
      <w:r w:rsidRPr="004F4F74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3.2</w:t>
      </w:r>
      <w:r w:rsidRPr="00F1234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кестесіне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 3.2- </w:t>
      </w:r>
      <w:r>
        <w:rPr>
          <w:rFonts w:ascii="Times New Roman" w:hAnsi="Times New Roman"/>
          <w:sz w:val="24"/>
          <w:szCs w:val="24"/>
          <w:lang w:val="kk-KZ"/>
        </w:rPr>
        <w:t>Құмның үйінді тығыздығын анықтауға арналған мәліметтер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93"/>
        <w:gridCol w:w="2294"/>
        <w:gridCol w:w="2294"/>
        <w:gridCol w:w="2274"/>
      </w:tblGrid>
      <w:tr w:rsidR="00AE0B08" w:rsidRPr="004F4F74" w:rsidTr="004B1865">
        <w:tc>
          <w:tcPr>
            <w:tcW w:w="2392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Өлшеу цилиндрінің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 салынған өлшеу цилиндрінің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1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Өлшеу цилиндрінің көлемі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Үйінді тығыздық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нас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,г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</w:rPr>
              <w:t>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AE0B08" w:rsidRPr="004F4F74" w:rsidTr="004B1865">
        <w:tc>
          <w:tcPr>
            <w:tcW w:w="2392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vertAlign w:val="subscript"/>
        </w:rPr>
        <w:t>нас</w:t>
      </w:r>
      <w:r w:rsidRPr="004F4F74">
        <w:rPr>
          <w:rFonts w:ascii="Times New Roman" w:hAnsi="Times New Roman"/>
          <w:sz w:val="24"/>
          <w:szCs w:val="24"/>
        </w:rPr>
        <w:t>=(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-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</w:rPr>
        <w:t xml:space="preserve"> 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3.2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3 «</w:t>
      </w:r>
      <w:r>
        <w:rPr>
          <w:rFonts w:ascii="Times New Roman" w:hAnsi="Times New Roman"/>
          <w:b/>
          <w:sz w:val="24"/>
          <w:szCs w:val="24"/>
          <w:lang w:val="kk-KZ"/>
        </w:rPr>
        <w:t>Құмның қуыстылығын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3.3</w:t>
      </w:r>
      <w:r w:rsidRPr="00F1234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кестесіне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</w:p>
    <w:p w:rsidR="00AE0B08" w:rsidRPr="00F12341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3.3- </w:t>
      </w:r>
      <w:r>
        <w:rPr>
          <w:rFonts w:ascii="Times New Roman" w:hAnsi="Times New Roman"/>
          <w:sz w:val="24"/>
          <w:szCs w:val="24"/>
          <w:lang w:val="kk-KZ"/>
        </w:rPr>
        <w:t>Құмның қуыстылығын анықтауға арналған мәліметтер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44"/>
        <w:gridCol w:w="3044"/>
        <w:gridCol w:w="3067"/>
      </w:tblGrid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Нақты тығыздық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ист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Үйінді тығыздық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нас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Құмның қуыстылығы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пус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.</w:t>
            </w: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пус</w:t>
      </w:r>
      <w:proofErr w:type="spellEnd"/>
      <w:r w:rsidRPr="004F4F74">
        <w:rPr>
          <w:rFonts w:ascii="Times New Roman" w:hAnsi="Times New Roman"/>
          <w:sz w:val="24"/>
          <w:szCs w:val="24"/>
          <w:vertAlign w:val="subscript"/>
        </w:rPr>
        <w:t>.</w:t>
      </w:r>
      <w:r w:rsidRPr="004F4F74">
        <w:rPr>
          <w:rFonts w:ascii="Times New Roman" w:hAnsi="Times New Roman"/>
          <w:sz w:val="24"/>
          <w:szCs w:val="24"/>
        </w:rPr>
        <w:t xml:space="preserve">=( 1-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нас</w:t>
      </w:r>
      <w:r w:rsidRPr="004F4F74">
        <w:rPr>
          <w:rFonts w:ascii="Times New Roman" w:hAnsi="Times New Roman"/>
          <w:sz w:val="24"/>
          <w:szCs w:val="24"/>
        </w:rPr>
        <w:t xml:space="preserve">/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F12341">
      <w:pPr>
        <w:pStyle w:val="a3"/>
        <w:numPr>
          <w:ilvl w:val="1"/>
          <w:numId w:val="21"/>
        </w:numPr>
        <w:tabs>
          <w:tab w:val="left" w:pos="77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4 «</w:t>
      </w:r>
      <w:r w:rsidRPr="00F12341">
        <w:rPr>
          <w:rFonts w:ascii="Times New Roman" w:hAnsi="Times New Roman"/>
          <w:b/>
          <w:sz w:val="24"/>
          <w:szCs w:val="24"/>
          <w:lang w:val="kk-KZ"/>
        </w:rPr>
        <w:t>Құмның ішіндегі</w:t>
      </w:r>
      <w:r w:rsidRPr="00F12341">
        <w:rPr>
          <w:rFonts w:ascii="Times New Roman" w:hAnsi="Times New Roman"/>
          <w:b/>
          <w:sz w:val="24"/>
          <w:szCs w:val="24"/>
        </w:rPr>
        <w:t xml:space="preserve"> 5 мм</w:t>
      </w:r>
      <w:r w:rsidRPr="00F12341">
        <w:rPr>
          <w:rFonts w:ascii="Times New Roman" w:hAnsi="Times New Roman"/>
          <w:b/>
          <w:sz w:val="24"/>
          <w:szCs w:val="24"/>
          <w:lang w:val="kk-KZ"/>
        </w:rPr>
        <w:t>-ден ірі түйіршіктердің мөлшерін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644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F12341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 xml:space="preserve">       </w:t>
      </w:r>
      <w:r>
        <w:rPr>
          <w:rFonts w:ascii="Times New Roman" w:hAnsi="Times New Roman"/>
          <w:sz w:val="24"/>
          <w:szCs w:val="24"/>
          <w:lang w:val="kk-KZ"/>
        </w:rPr>
        <w:t>Құрғақ құмның салмағы</w:t>
      </w:r>
      <w:r w:rsidRPr="004F4F74">
        <w:rPr>
          <w:rFonts w:ascii="Times New Roman" w:hAnsi="Times New Roman"/>
          <w:sz w:val="24"/>
          <w:szCs w:val="24"/>
        </w:rPr>
        <w:t xml:space="preserve">  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 ________________ г</w:t>
      </w: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4F4F74" w:rsidTr="004B1865">
        <w:tc>
          <w:tcPr>
            <w:tcW w:w="694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131941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3.3–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3.4</w:t>
      </w:r>
      <w:r w:rsidRPr="00666EC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кестесіне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3.4- </w:t>
      </w:r>
      <w:r>
        <w:rPr>
          <w:rFonts w:ascii="Times New Roman" w:hAnsi="Times New Roman"/>
          <w:sz w:val="24"/>
          <w:szCs w:val="24"/>
          <w:lang w:val="kk-KZ"/>
        </w:rPr>
        <w:t>Құмның үйінді тығыздығын анықтауға арналған мәліметтер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57"/>
        <w:gridCol w:w="3049"/>
        <w:gridCol w:w="3049"/>
      </w:tblGrid>
      <w:tr w:rsidR="00AE0B08" w:rsidRPr="004F4F74" w:rsidTr="004B1865">
        <w:tc>
          <w:tcPr>
            <w:tcW w:w="3069" w:type="dxa"/>
            <w:vMerge w:val="restart"/>
          </w:tcPr>
          <w:p w:rsidR="00AE0B08" w:rsidRPr="00666EC5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6141" w:type="dxa"/>
            <w:gridSpan w:val="2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Елеуіш тесіктерінің өлшемі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</w:tr>
      <w:tr w:rsidR="00AE0B08" w:rsidRPr="004F4F74" w:rsidTr="004B1865">
        <w:tc>
          <w:tcPr>
            <w:tcW w:w="3069" w:type="dxa"/>
            <w:vMerge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07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E0B08" w:rsidRPr="004F4F74" w:rsidTr="004B1865">
        <w:tc>
          <w:tcPr>
            <w:tcW w:w="306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Елеуіштегі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г 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06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Елеуіштегі қалдықтың пайыздық өлшемі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307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F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4F4F74">
        <w:rPr>
          <w:rFonts w:ascii="Times New Roman" w:hAnsi="Times New Roman"/>
          <w:sz w:val="24"/>
          <w:szCs w:val="24"/>
        </w:rPr>
        <w:t xml:space="preserve">/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 * 100%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666EC5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666EC5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666EC5">
        <w:rPr>
          <w:rFonts w:ascii="Times New Roman" w:hAnsi="Times New Roman"/>
          <w:b/>
          <w:sz w:val="24"/>
          <w:szCs w:val="24"/>
          <w:lang w:val="kk-KZ"/>
        </w:rPr>
        <w:t xml:space="preserve">3.4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666EC5">
        <w:rPr>
          <w:rFonts w:ascii="Times New Roman" w:hAnsi="Times New Roman"/>
          <w:b/>
          <w:sz w:val="24"/>
          <w:szCs w:val="24"/>
          <w:lang w:val="kk-KZ"/>
        </w:rPr>
        <w:t xml:space="preserve"> 5 «Құм түйіршіктерінің құрамын, ірілік модулін анықтау , түйіршіктер құрамының графигін құру»</w:t>
      </w:r>
    </w:p>
    <w:p w:rsidR="00AE0B08" w:rsidRPr="00666EC5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E23639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E23639">
        <w:rPr>
          <w:rFonts w:ascii="Times New Roman" w:hAnsi="Times New Roman"/>
          <w:sz w:val="24"/>
          <w:szCs w:val="24"/>
          <w:lang w:val="kk-KZ"/>
        </w:rPr>
        <w:t>__________________________________________________</w:t>
      </w: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>________________________________________________________________________</w:t>
      </w:r>
    </w:p>
    <w:p w:rsidR="00AE0B08" w:rsidRPr="00E23639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E23639" w:rsidRDefault="00AE0B08" w:rsidP="0053520C">
      <w:pPr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Құрғақ құмның салмағы</w:t>
      </w:r>
      <w:r w:rsidRPr="00E23639">
        <w:rPr>
          <w:rFonts w:ascii="Times New Roman" w:hAnsi="Times New Roman"/>
          <w:sz w:val="24"/>
          <w:szCs w:val="24"/>
          <w:lang w:val="kk-KZ"/>
        </w:rPr>
        <w:t xml:space="preserve"> m_______________ г</w:t>
      </w: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83298D" w:rsidTr="004B1865">
        <w:trPr>
          <w:trHeight w:val="78"/>
        </w:trPr>
        <w:tc>
          <w:tcPr>
            <w:tcW w:w="6945" w:type="dxa"/>
          </w:tcPr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E23639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E23639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lastRenderedPageBreak/>
        <w:t>Сурет</w:t>
      </w:r>
      <w:r w:rsidRPr="00E23639">
        <w:rPr>
          <w:rFonts w:ascii="Times New Roman" w:hAnsi="Times New Roman"/>
          <w:sz w:val="24"/>
          <w:szCs w:val="24"/>
          <w:lang w:val="kk-KZ"/>
        </w:rPr>
        <w:t xml:space="preserve"> 3.4–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E23639">
        <w:rPr>
          <w:rFonts w:ascii="Times New Roman" w:hAnsi="Times New Roman"/>
          <w:sz w:val="24"/>
          <w:szCs w:val="24"/>
          <w:lang w:val="kk-KZ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E23639">
        <w:rPr>
          <w:rFonts w:ascii="Times New Roman" w:hAnsi="Times New Roman"/>
          <w:sz w:val="24"/>
          <w:szCs w:val="24"/>
          <w:lang w:val="kk-KZ"/>
        </w:rPr>
        <w:t>)</w:t>
      </w: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666EC5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E23639">
        <w:rPr>
          <w:rFonts w:ascii="Times New Roman" w:hAnsi="Times New Roman"/>
          <w:sz w:val="24"/>
          <w:szCs w:val="24"/>
          <w:lang w:val="kk-KZ"/>
        </w:rPr>
        <w:t>3.5</w:t>
      </w:r>
      <w:r>
        <w:rPr>
          <w:rFonts w:ascii="Times New Roman" w:hAnsi="Times New Roman"/>
          <w:sz w:val="24"/>
          <w:szCs w:val="24"/>
          <w:lang w:val="kk-KZ"/>
        </w:rPr>
        <w:t xml:space="preserve"> кестесіне сынау нәтижелерін енгіз</w:t>
      </w: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3.5-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  <w:r w:rsidRPr="004F4F74">
        <w:rPr>
          <w:rFonts w:ascii="Times New Roman" w:hAnsi="Times New Roman"/>
          <w:sz w:val="24"/>
          <w:szCs w:val="24"/>
        </w:rPr>
        <w:t xml:space="preserve"> 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35"/>
        <w:gridCol w:w="1298"/>
        <w:gridCol w:w="1307"/>
        <w:gridCol w:w="1307"/>
        <w:gridCol w:w="1317"/>
        <w:gridCol w:w="1308"/>
        <w:gridCol w:w="1343"/>
      </w:tblGrid>
      <w:tr w:rsidR="00AE0B08" w:rsidRPr="004F4F74" w:rsidTr="004B1865">
        <w:tc>
          <w:tcPr>
            <w:tcW w:w="1367" w:type="dxa"/>
            <w:vMerge w:val="restart"/>
          </w:tcPr>
          <w:p w:rsidR="00AE0B08" w:rsidRPr="00666EC5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8204" w:type="dxa"/>
            <w:gridSpan w:val="6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Бақылау елеуіштерінің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</w:tr>
      <w:tr w:rsidR="00AE0B08" w:rsidRPr="004F4F74" w:rsidTr="004B1865">
        <w:tc>
          <w:tcPr>
            <w:tcW w:w="1367" w:type="dxa"/>
            <w:vMerge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1,25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0,315</w:t>
            </w: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0,14</w:t>
            </w: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Меньше 0,14</w:t>
            </w: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Елеуіштегі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Жеке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а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Толық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А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</w:p>
    <w:p w:rsidR="00AE0B08" w:rsidRPr="0083298D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4F4F74">
        <w:rPr>
          <w:rFonts w:ascii="Times New Roman" w:hAnsi="Times New Roman"/>
          <w:sz w:val="24"/>
          <w:szCs w:val="24"/>
        </w:rPr>
        <w:t xml:space="preserve"> а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proofErr w:type="spellEnd"/>
      <w:r w:rsidRPr="0083298D">
        <w:rPr>
          <w:rFonts w:ascii="Times New Roman" w:hAnsi="Times New Roman"/>
          <w:sz w:val="24"/>
          <w:szCs w:val="24"/>
          <w:lang w:val="en-US"/>
        </w:rPr>
        <w:t xml:space="preserve"> =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r w:rsidRPr="0083298D">
        <w:rPr>
          <w:rFonts w:ascii="Times New Roman" w:hAnsi="Times New Roman"/>
          <w:sz w:val="24"/>
          <w:szCs w:val="24"/>
          <w:lang w:val="en-US"/>
        </w:rPr>
        <w:t>/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83298D">
        <w:rPr>
          <w:rFonts w:ascii="Times New Roman" w:hAnsi="Times New Roman"/>
          <w:sz w:val="24"/>
          <w:szCs w:val="24"/>
          <w:lang w:val="en-US"/>
        </w:rPr>
        <w:t>*100%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4F4F74">
        <w:rPr>
          <w:rFonts w:ascii="Times New Roman" w:hAnsi="Times New Roman"/>
          <w:sz w:val="24"/>
          <w:szCs w:val="24"/>
        </w:rPr>
        <w:t>А</w:t>
      </w:r>
      <w:r w:rsidRPr="004F4F74">
        <w:rPr>
          <w:rFonts w:ascii="Times New Roman" w:hAnsi="Times New Roman"/>
          <w:sz w:val="24"/>
          <w:szCs w:val="24"/>
          <w:lang w:val="en-US"/>
        </w:rPr>
        <w:t>i=a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2,5</w:t>
      </w:r>
      <w:r w:rsidRPr="004F4F74">
        <w:rPr>
          <w:rFonts w:ascii="Times New Roman" w:hAnsi="Times New Roman"/>
          <w:sz w:val="24"/>
          <w:szCs w:val="24"/>
          <w:lang w:val="en-US"/>
        </w:rPr>
        <w:t>+a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1,25</w:t>
      </w:r>
      <w:r w:rsidRPr="004F4F74">
        <w:rPr>
          <w:rFonts w:ascii="Times New Roman" w:hAnsi="Times New Roman"/>
          <w:sz w:val="24"/>
          <w:szCs w:val="24"/>
          <w:lang w:val="en-US"/>
        </w:rPr>
        <w:t>+a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0,63</w:t>
      </w:r>
      <w:proofErr w:type="gramStart"/>
      <w:r w:rsidRPr="004F4F74">
        <w:rPr>
          <w:rFonts w:ascii="Times New Roman" w:hAnsi="Times New Roman"/>
          <w:sz w:val="24"/>
          <w:szCs w:val="24"/>
          <w:lang w:val="en-US"/>
        </w:rPr>
        <w:t>+….</w:t>
      </w:r>
      <w:proofErr w:type="gramEnd"/>
      <w:r w:rsidRPr="004F4F74">
        <w:rPr>
          <w:rFonts w:ascii="Times New Roman" w:hAnsi="Times New Roman"/>
          <w:sz w:val="24"/>
          <w:szCs w:val="24"/>
          <w:lang w:val="en-US"/>
        </w:rPr>
        <w:t xml:space="preserve">+ </w:t>
      </w:r>
      <w:r w:rsidRPr="004F4F74">
        <w:rPr>
          <w:rFonts w:ascii="Times New Roman" w:hAnsi="Times New Roman"/>
          <w:sz w:val="24"/>
          <w:szCs w:val="24"/>
        </w:rPr>
        <w:t>а</w:t>
      </w:r>
      <w:r w:rsidRPr="004F4F74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</w:p>
    <w:p w:rsidR="00AE0B08" w:rsidRPr="00A20BDA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kk-KZ"/>
        </w:rPr>
        <w:t>Құмның ірілік модулі</w:t>
      </w:r>
      <w:r w:rsidRPr="00A20BDA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4F4F74">
        <w:rPr>
          <w:rFonts w:ascii="Times New Roman" w:hAnsi="Times New Roman"/>
          <w:sz w:val="24"/>
          <w:szCs w:val="24"/>
        </w:rPr>
        <w:t>М</w:t>
      </w:r>
      <w:r w:rsidRPr="004F4F74">
        <w:rPr>
          <w:rFonts w:ascii="Times New Roman" w:hAnsi="Times New Roman"/>
          <w:sz w:val="24"/>
          <w:szCs w:val="24"/>
          <w:vertAlign w:val="subscript"/>
        </w:rPr>
        <w:t>к</w:t>
      </w:r>
      <w:proofErr w:type="spellEnd"/>
      <w:r w:rsidRPr="00A20BDA">
        <w:rPr>
          <w:rFonts w:ascii="Times New Roman" w:hAnsi="Times New Roman"/>
          <w:sz w:val="24"/>
          <w:szCs w:val="24"/>
          <w:lang w:val="en-US"/>
        </w:rPr>
        <w:t>=(</w:t>
      </w:r>
      <w:r w:rsidRPr="00A20BDA">
        <w:rPr>
          <w:rFonts w:ascii="Times New Roman" w:hAnsi="Times New Roman"/>
          <w:sz w:val="24"/>
          <w:szCs w:val="24"/>
          <w:lang w:val="en-US"/>
        </w:rPr>
        <w:fldChar w:fldCharType="begin"/>
      </w:r>
      <w:r w:rsidRPr="00A20BDA">
        <w:rPr>
          <w:rFonts w:ascii="Times New Roman" w:hAnsi="Times New Roman"/>
          <w:sz w:val="24"/>
          <w:szCs w:val="24"/>
          <w:lang w:val="en-US"/>
        </w:rPr>
        <w:instrText xml:space="preserve"> QUOTE </w:instrText>
      </w:r>
      <w:r w:rsidR="0083298D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36.75pt" equationxml="&lt;?xml version=&quot;1.0&quot; encoding=&quot;UTF-8&quot; standalone=&quot;yes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?mso-application progid=&quot;Word.Document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9&quot;/&gt;&lt;w:doNotEmbedSystemFonts/&gt;&lt;w:defaultTabStop w:val=&quot;708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684807&quot;/&gt;&lt;wsp:rsid wsp:val=&quot;00005824&quot;/&gt;&lt;wsp:rsid wsp:val=&quot;0002661C&quot;/&gt;&lt;wsp:rsid wsp:val=&quot;000A188C&quot;/&gt;&lt;wsp:rsid wsp:val=&quot;000B3113&quot;/&gt;&lt;wsp:rsid wsp:val=&quot;000D2434&quot;/&gt;&lt;wsp:rsid wsp:val=&quot;000F76BB&quot;/&gt;&lt;wsp:rsid wsp:val=&quot;00110008&quot;/&gt;&lt;wsp:rsid wsp:val=&quot;00114453&quot;/&gt;&lt;wsp:rsid wsp:val=&quot;00116914&quot;/&gt;&lt;wsp:rsid wsp:val=&quot;0012604A&quot;/&gt;&lt;wsp:rsid wsp:val=&quot;00131941&quot;/&gt;&lt;wsp:rsid wsp:val=&quot;00150C6C&quot;/&gt;&lt;wsp:rsid wsp:val=&quot;001725EE&quot;/&gt;&lt;wsp:rsid wsp:val=&quot;001B2294&quot;/&gt;&lt;wsp:rsid wsp:val=&quot;001E16A0&quot;/&gt;&lt;wsp:rsid wsp:val=&quot;00244017&quot;/&gt;&lt;wsp:rsid wsp:val=&quot;00264DD4&quot;/&gt;&lt;wsp:rsid wsp:val=&quot;00272139&quot;/&gt;&lt;wsp:rsid wsp:val=&quot;002C308F&quot;/&gt;&lt;wsp:rsid wsp:val=&quot;002F7BC5&quot;/&gt;&lt;wsp:rsid wsp:val=&quot;00325DE9&quot;/&gt;&lt;wsp:rsid wsp:val=&quot;00350AEA&quot;/&gt;&lt;wsp:rsid wsp:val=&quot;003755FC&quot;/&gt;&lt;wsp:rsid wsp:val=&quot;0038097C&quot;/&gt;&lt;wsp:rsid wsp:val=&quot;003A528D&quot;/&gt;&lt;wsp:rsid wsp:val=&quot;003D4CB4&quot;/&gt;&lt;wsp:rsid wsp:val=&quot;004307BB&quot;/&gt;&lt;wsp:rsid wsp:val=&quot;004336F6&quot;/&gt;&lt;wsp:rsid wsp:val=&quot;0044470F&quot;/&gt;&lt;wsp:rsid wsp:val=&quot;00450E5B&quot;/&gt;&lt;wsp:rsid wsp:val=&quot;00452A0D&quot;/&gt;&lt;wsp:rsid wsp:val=&quot;00455BBF&quot;/&gt;&lt;wsp:rsid wsp:val=&quot;004952C1&quot;/&gt;&lt;wsp:rsid wsp:val=&quot;00496823&quot;/&gt;&lt;wsp:rsid wsp:val=&quot;004A1DF8&quot;/&gt;&lt;wsp:rsid wsp:val=&quot;004A60D7&quot;/&gt;&lt;wsp:rsid wsp:val=&quot;004B1865&quot;/&gt;&lt;wsp:rsid wsp:val=&quot;004D78BD&quot;/&gt;&lt;wsp:rsid wsp:val=&quot;0053007E&quot;/&gt;&lt;wsp:rsid wsp:val=&quot;0053520C&quot;/&gt;&lt;wsp:rsid wsp:val=&quot;00563840&quot;/&gt;&lt;wsp:rsid wsp:val=&quot;005B5FCA&quot;/&gt;&lt;wsp:rsid wsp:val=&quot;005C2FC5&quot;/&gt;&lt;wsp:rsid wsp:val=&quot;005C3473&quot;/&gt;&lt;wsp:rsid wsp:val=&quot;005D6EBA&quot;/&gt;&lt;wsp:rsid wsp:val=&quot;005E76D6&quot;/&gt;&lt;wsp:rsid wsp:val=&quot;005F3284&quot;/&gt;&lt;wsp:rsid wsp:val=&quot;005F7E8F&quot;/&gt;&lt;wsp:rsid wsp:val=&quot;00606CCB&quot;/&gt;&lt;wsp:rsid wsp:val=&quot;006243EE&quot;/&gt;&lt;wsp:rsid wsp:val=&quot;00631868&quot;/&gt;&lt;wsp:rsid wsp:val=&quot;0066326A&quot;/&gt;&lt;wsp:rsid wsp:val=&quot;00684807&quot;/&gt;&lt;wsp:rsid wsp:val=&quot;006A3F39&quot;/&gt;&lt;wsp:rsid wsp:val=&quot;006C69F9&quot;/&gt;&lt;wsp:rsid wsp:val=&quot;006F3329&quot;/&gt;&lt;wsp:rsid wsp:val=&quot;006F60FA&quot;/&gt;&lt;wsp:rsid wsp:val=&quot;007053F2&quot;/&gt;&lt;wsp:rsid wsp:val=&quot;0074687B&quot;/&gt;&lt;wsp:rsid wsp:val=&quot;0076350E&quot;/&gt;&lt;wsp:rsid wsp:val=&quot;0076579B&quot;/&gt;&lt;wsp:rsid wsp:val=&quot;007A31AF&quot;/&gt;&lt;wsp:rsid wsp:val=&quot;007F2359&quot;/&gt;&lt;wsp:rsid wsp:val=&quot;00805972&quot;/&gt;&lt;wsp:rsid wsp:val=&quot;00833B97&quot;/&gt;&lt;wsp:rsid wsp:val=&quot;00835D5B&quot;/&gt;&lt;wsp:rsid wsp:val=&quot;00866E0F&quot;/&gt;&lt;wsp:rsid wsp:val=&quot;00896D06&quot;/&gt;&lt;wsp:rsid wsp:val=&quot;008B30C1&quot;/&gt;&lt;wsp:rsid wsp:val=&quot;008B5BA5&quot;/&gt;&lt;wsp:rsid wsp:val=&quot;008C16FD&quot;/&gt;&lt;wsp:rsid wsp:val=&quot;008C4A15&quot;/&gt;&lt;wsp:rsid wsp:val=&quot;008C7036&quot;/&gt;&lt;wsp:rsid wsp:val=&quot;008D66FE&quot;/&gt;&lt;wsp:rsid wsp:val=&quot;00922DE9&quot;/&gt;&lt;wsp:rsid wsp:val=&quot;00964796&quot;/&gt;&lt;wsp:rsid wsp:val=&quot;00984D8A&quot;/&gt;&lt;wsp:rsid wsp:val=&quot;009A5FDD&quot;/&gt;&lt;wsp:rsid wsp:val=&quot;009B7D89&quot;/&gt;&lt;wsp:rsid wsp:val=&quot;00A11C96&quot;/&gt;&lt;wsp:rsid wsp:val=&quot;00A47347&quot;/&gt;&lt;wsp:rsid wsp:val=&quot;00A57098&quot;/&gt;&lt;wsp:rsid wsp:val=&quot;00A604CE&quot;/&gt;&lt;wsp:rsid wsp:val=&quot;00A83793&quot;/&gt;&lt;wsp:rsid wsp:val=&quot;00A93726&quot;/&gt;&lt;wsp:rsid wsp:val=&quot;00AA6473&quot;/&gt;&lt;wsp:rsid wsp:val=&quot;00AE0BF9&quot;/&gt;&lt;wsp:rsid wsp:val=&quot;00AE6F4E&quot;/&gt;&lt;wsp:rsid wsp:val=&quot;00B55BD7&quot;/&gt;&lt;wsp:rsid wsp:val=&quot;00B7735A&quot;/&gt;&lt;wsp:rsid wsp:val=&quot;00B83EBF&quot;/&gt;&lt;wsp:rsid wsp:val=&quot;00B8618A&quot;/&gt;&lt;wsp:rsid wsp:val=&quot;00BA6BEE&quot;/&gt;&lt;wsp:rsid wsp:val=&quot;00BE522A&quot;/&gt;&lt;wsp:rsid wsp:val=&quot;00BF5F37&quot;/&gt;&lt;wsp:rsid wsp:val=&quot;00BF62A7&quot;/&gt;&lt;wsp:rsid wsp:val=&quot;00C21B36&quot;/&gt;&lt;wsp:rsid wsp:val=&quot;00C96584&quot;/&gt;&lt;wsp:rsid wsp:val=&quot;00CB2324&quot;/&gt;&lt;wsp:rsid wsp:val=&quot;00D3155A&quot;/&gt;&lt;wsp:rsid wsp:val=&quot;00D3222A&quot;/&gt;&lt;wsp:rsid wsp:val=&quot;00D85AAE&quot;/&gt;&lt;wsp:rsid wsp:val=&quot;00D8648A&quot;/&gt;&lt;wsp:rsid wsp:val=&quot;00D92383&quot;/&gt;&lt;wsp:rsid wsp:val=&quot;00DF4545&quot;/&gt;&lt;wsp:rsid wsp:val=&quot;00DF5EA8&quot;/&gt;&lt;wsp:rsid wsp:val=&quot;00EA0471&quot;/&gt;&lt;wsp:rsid wsp:val=&quot;00ED5CCC&quot;/&gt;&lt;wsp:rsid wsp:val=&quot;00EF4B1F&quot;/&gt;&lt;wsp:rsid wsp:val=&quot;00F075C1&quot;/&gt;&lt;wsp:rsid wsp:val=&quot;00F172C5&quot;/&gt;&lt;wsp:rsid wsp:val=&quot;00F4048F&quot;/&gt;&lt;wsp:rsid wsp:val=&quot;00F4633B&quot;/&gt;&lt;wsp:rsid wsp:val=&quot;00FA56D8&quot;/&gt;&lt;wsp:rsid wsp:val=&quot;00FB1BCF&quot;/&gt;&lt;wsp:rsid wsp:val=&quot;00FE40C0&quot;/&gt;&lt;wsp:rsid wsp:val=&quot;00FE69E2&quot;/&gt;&lt;wsp:rsid wsp:val=&quot;00FE7BB9&quot;/&gt;&lt;wsp:rsid wsp:val=&quot;00FF48A2&quot;/&gt;&lt;/wsp:rsids&gt;&lt;/w:docPr&gt;&lt;w:body&gt;&lt;w:p wsp:rsidR=&quot;00000000&quot; wsp:rsidRDefault=&quot;00D9238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в€‘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A20BDA">
        <w:rPr>
          <w:rFonts w:ascii="Times New Roman" w:hAnsi="Times New Roman"/>
          <w:sz w:val="24"/>
          <w:szCs w:val="24"/>
          <w:lang w:val="en-US"/>
        </w:rPr>
        <w:instrText xml:space="preserve"> </w:instrText>
      </w:r>
      <w:r w:rsidRPr="00A20BDA">
        <w:rPr>
          <w:rFonts w:ascii="Times New Roman" w:hAnsi="Times New Roman"/>
          <w:sz w:val="24"/>
          <w:szCs w:val="24"/>
          <w:lang w:val="en-US"/>
        </w:rPr>
        <w:fldChar w:fldCharType="separate"/>
      </w:r>
      <w:r w:rsidR="0083298D">
        <w:rPr>
          <w:rFonts w:ascii="Times New Roman" w:hAnsi="Times New Roman"/>
          <w:sz w:val="24"/>
          <w:szCs w:val="24"/>
        </w:rPr>
        <w:pict>
          <v:shape id="_x0000_i1026" type="#_x0000_t75" style="width:21.75pt;height:36.75pt" equationxml="&lt;?xml version=&quot;1.0&quot; encoding=&quot;UTF-8&quot; standalone=&quot;yes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?mso-application progid=&quot;Word.Document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9&quot;/&gt;&lt;w:doNotEmbedSystemFonts/&gt;&lt;w:defaultTabStop w:val=&quot;708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684807&quot;/&gt;&lt;wsp:rsid wsp:val=&quot;00005824&quot;/&gt;&lt;wsp:rsid wsp:val=&quot;0002661C&quot;/&gt;&lt;wsp:rsid wsp:val=&quot;000A188C&quot;/&gt;&lt;wsp:rsid wsp:val=&quot;000B3113&quot;/&gt;&lt;wsp:rsid wsp:val=&quot;000D2434&quot;/&gt;&lt;wsp:rsid wsp:val=&quot;000F76BB&quot;/&gt;&lt;wsp:rsid wsp:val=&quot;00110008&quot;/&gt;&lt;wsp:rsid wsp:val=&quot;00114453&quot;/&gt;&lt;wsp:rsid wsp:val=&quot;00116914&quot;/&gt;&lt;wsp:rsid wsp:val=&quot;0012604A&quot;/&gt;&lt;wsp:rsid wsp:val=&quot;00131941&quot;/&gt;&lt;wsp:rsid wsp:val=&quot;00150C6C&quot;/&gt;&lt;wsp:rsid wsp:val=&quot;001725EE&quot;/&gt;&lt;wsp:rsid wsp:val=&quot;001B2294&quot;/&gt;&lt;wsp:rsid wsp:val=&quot;001E16A0&quot;/&gt;&lt;wsp:rsid wsp:val=&quot;00244017&quot;/&gt;&lt;wsp:rsid wsp:val=&quot;00264DD4&quot;/&gt;&lt;wsp:rsid wsp:val=&quot;00272139&quot;/&gt;&lt;wsp:rsid wsp:val=&quot;002C308F&quot;/&gt;&lt;wsp:rsid wsp:val=&quot;002F7BC5&quot;/&gt;&lt;wsp:rsid wsp:val=&quot;00325DE9&quot;/&gt;&lt;wsp:rsid wsp:val=&quot;00350AEA&quot;/&gt;&lt;wsp:rsid wsp:val=&quot;003755FC&quot;/&gt;&lt;wsp:rsid wsp:val=&quot;0038097C&quot;/&gt;&lt;wsp:rsid wsp:val=&quot;003A528D&quot;/&gt;&lt;wsp:rsid wsp:val=&quot;003D4CB4&quot;/&gt;&lt;wsp:rsid wsp:val=&quot;004307BB&quot;/&gt;&lt;wsp:rsid wsp:val=&quot;004336F6&quot;/&gt;&lt;wsp:rsid wsp:val=&quot;0044470F&quot;/&gt;&lt;wsp:rsid wsp:val=&quot;00450E5B&quot;/&gt;&lt;wsp:rsid wsp:val=&quot;00452A0D&quot;/&gt;&lt;wsp:rsid wsp:val=&quot;00455BBF&quot;/&gt;&lt;wsp:rsid wsp:val=&quot;004952C1&quot;/&gt;&lt;wsp:rsid wsp:val=&quot;00496823&quot;/&gt;&lt;wsp:rsid wsp:val=&quot;004A1DF8&quot;/&gt;&lt;wsp:rsid wsp:val=&quot;004A60D7&quot;/&gt;&lt;wsp:rsid wsp:val=&quot;004B1865&quot;/&gt;&lt;wsp:rsid wsp:val=&quot;004D78BD&quot;/&gt;&lt;wsp:rsid wsp:val=&quot;0053007E&quot;/&gt;&lt;wsp:rsid wsp:val=&quot;0053520C&quot;/&gt;&lt;wsp:rsid wsp:val=&quot;00563840&quot;/&gt;&lt;wsp:rsid wsp:val=&quot;005B5FCA&quot;/&gt;&lt;wsp:rsid wsp:val=&quot;005C2FC5&quot;/&gt;&lt;wsp:rsid wsp:val=&quot;005C3473&quot;/&gt;&lt;wsp:rsid wsp:val=&quot;005D6EBA&quot;/&gt;&lt;wsp:rsid wsp:val=&quot;005E76D6&quot;/&gt;&lt;wsp:rsid wsp:val=&quot;005F3284&quot;/&gt;&lt;wsp:rsid wsp:val=&quot;005F7E8F&quot;/&gt;&lt;wsp:rsid wsp:val=&quot;00606CCB&quot;/&gt;&lt;wsp:rsid wsp:val=&quot;006243EE&quot;/&gt;&lt;wsp:rsid wsp:val=&quot;00631868&quot;/&gt;&lt;wsp:rsid wsp:val=&quot;0066326A&quot;/&gt;&lt;wsp:rsid wsp:val=&quot;00684807&quot;/&gt;&lt;wsp:rsid wsp:val=&quot;006A3F39&quot;/&gt;&lt;wsp:rsid wsp:val=&quot;006C69F9&quot;/&gt;&lt;wsp:rsid wsp:val=&quot;006F3329&quot;/&gt;&lt;wsp:rsid wsp:val=&quot;006F60FA&quot;/&gt;&lt;wsp:rsid wsp:val=&quot;007053F2&quot;/&gt;&lt;wsp:rsid wsp:val=&quot;0074687B&quot;/&gt;&lt;wsp:rsid wsp:val=&quot;0076350E&quot;/&gt;&lt;wsp:rsid wsp:val=&quot;0076579B&quot;/&gt;&lt;wsp:rsid wsp:val=&quot;007A31AF&quot;/&gt;&lt;wsp:rsid wsp:val=&quot;007F2359&quot;/&gt;&lt;wsp:rsid wsp:val=&quot;00805972&quot;/&gt;&lt;wsp:rsid wsp:val=&quot;00833B97&quot;/&gt;&lt;wsp:rsid wsp:val=&quot;00835D5B&quot;/&gt;&lt;wsp:rsid wsp:val=&quot;00866E0F&quot;/&gt;&lt;wsp:rsid wsp:val=&quot;00896D06&quot;/&gt;&lt;wsp:rsid wsp:val=&quot;008B30C1&quot;/&gt;&lt;wsp:rsid wsp:val=&quot;008B5BA5&quot;/&gt;&lt;wsp:rsid wsp:val=&quot;008C16FD&quot;/&gt;&lt;wsp:rsid wsp:val=&quot;008C4A15&quot;/&gt;&lt;wsp:rsid wsp:val=&quot;008C7036&quot;/&gt;&lt;wsp:rsid wsp:val=&quot;008D66FE&quot;/&gt;&lt;wsp:rsid wsp:val=&quot;00922DE9&quot;/&gt;&lt;wsp:rsid wsp:val=&quot;00964796&quot;/&gt;&lt;wsp:rsid wsp:val=&quot;00984D8A&quot;/&gt;&lt;wsp:rsid wsp:val=&quot;009A5FDD&quot;/&gt;&lt;wsp:rsid wsp:val=&quot;009B7D89&quot;/&gt;&lt;wsp:rsid wsp:val=&quot;00A11C96&quot;/&gt;&lt;wsp:rsid wsp:val=&quot;00A47347&quot;/&gt;&lt;wsp:rsid wsp:val=&quot;00A57098&quot;/&gt;&lt;wsp:rsid wsp:val=&quot;00A604CE&quot;/&gt;&lt;wsp:rsid wsp:val=&quot;00A83793&quot;/&gt;&lt;wsp:rsid wsp:val=&quot;00A93726&quot;/&gt;&lt;wsp:rsid wsp:val=&quot;00AA6473&quot;/&gt;&lt;wsp:rsid wsp:val=&quot;00AE0BF9&quot;/&gt;&lt;wsp:rsid wsp:val=&quot;00AE6F4E&quot;/&gt;&lt;wsp:rsid wsp:val=&quot;00B55BD7&quot;/&gt;&lt;wsp:rsid wsp:val=&quot;00B7735A&quot;/&gt;&lt;wsp:rsid wsp:val=&quot;00B83EBF&quot;/&gt;&lt;wsp:rsid wsp:val=&quot;00B8618A&quot;/&gt;&lt;wsp:rsid wsp:val=&quot;00BA6BEE&quot;/&gt;&lt;wsp:rsid wsp:val=&quot;00BE522A&quot;/&gt;&lt;wsp:rsid wsp:val=&quot;00BF5F37&quot;/&gt;&lt;wsp:rsid wsp:val=&quot;00BF62A7&quot;/&gt;&lt;wsp:rsid wsp:val=&quot;00C21B36&quot;/&gt;&lt;wsp:rsid wsp:val=&quot;00C96584&quot;/&gt;&lt;wsp:rsid wsp:val=&quot;00CB2324&quot;/&gt;&lt;wsp:rsid wsp:val=&quot;00D3155A&quot;/&gt;&lt;wsp:rsid wsp:val=&quot;00D3222A&quot;/&gt;&lt;wsp:rsid wsp:val=&quot;00D85AAE&quot;/&gt;&lt;wsp:rsid wsp:val=&quot;00D8648A&quot;/&gt;&lt;wsp:rsid wsp:val=&quot;00D92383&quot;/&gt;&lt;wsp:rsid wsp:val=&quot;00DF4545&quot;/&gt;&lt;wsp:rsid wsp:val=&quot;00DF5EA8&quot;/&gt;&lt;wsp:rsid wsp:val=&quot;00EA0471&quot;/&gt;&lt;wsp:rsid wsp:val=&quot;00ED5CCC&quot;/&gt;&lt;wsp:rsid wsp:val=&quot;00EF4B1F&quot;/&gt;&lt;wsp:rsid wsp:val=&quot;00F075C1&quot;/&gt;&lt;wsp:rsid wsp:val=&quot;00F172C5&quot;/&gt;&lt;wsp:rsid wsp:val=&quot;00F4048F&quot;/&gt;&lt;wsp:rsid wsp:val=&quot;00F4633B&quot;/&gt;&lt;wsp:rsid wsp:val=&quot;00FA56D8&quot;/&gt;&lt;wsp:rsid wsp:val=&quot;00FB1BCF&quot;/&gt;&lt;wsp:rsid wsp:val=&quot;00FE40C0&quot;/&gt;&lt;wsp:rsid wsp:val=&quot;00FE69E2&quot;/&gt;&lt;wsp:rsid wsp:val=&quot;00FE7BB9&quot;/&gt;&lt;wsp:rsid wsp:val=&quot;00FF48A2&quot;/&gt;&lt;/wsp:rsids&gt;&lt;/w:docPr&gt;&lt;w:body&gt;&lt;w:p wsp:rsidR=&quot;00000000&quot; wsp:rsidRDefault=&quot;00D9238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в€‘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A20BDA">
        <w:rPr>
          <w:rFonts w:ascii="Times New Roman" w:hAnsi="Times New Roman"/>
          <w:sz w:val="24"/>
          <w:szCs w:val="24"/>
          <w:lang w:val="en-US"/>
        </w:rPr>
        <w:fldChar w:fldCharType="end"/>
      </w:r>
      <w:r w:rsidRPr="00A20BD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4F74">
        <w:rPr>
          <w:rFonts w:ascii="Times New Roman" w:hAnsi="Times New Roman"/>
          <w:sz w:val="24"/>
          <w:szCs w:val="24"/>
        </w:rPr>
        <w:t>А</w:t>
      </w:r>
      <w:proofErr w:type="spellStart"/>
      <w:r w:rsidRPr="004F4F74">
        <w:rPr>
          <w:rFonts w:ascii="Times New Roman" w:hAnsi="Times New Roman"/>
          <w:sz w:val="24"/>
          <w:szCs w:val="24"/>
          <w:lang w:val="en-US"/>
        </w:rPr>
        <w:t>i</w:t>
      </w:r>
      <w:proofErr w:type="spellEnd"/>
      <w:r w:rsidRPr="00A20BDA">
        <w:rPr>
          <w:rFonts w:ascii="Times New Roman" w:hAnsi="Times New Roman"/>
          <w:sz w:val="24"/>
          <w:szCs w:val="24"/>
          <w:lang w:val="en-US"/>
        </w:rPr>
        <w:t xml:space="preserve"> )/100</w:t>
      </w:r>
    </w:p>
    <w:tbl>
      <w:tblPr>
        <w:tblpPr w:leftFromText="180" w:rightFromText="180" w:vertAnchor="text" w:horzAnchor="margin" w:tblpXSpec="right" w:tblpY="89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76"/>
        <w:gridCol w:w="1098"/>
      </w:tblGrid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0,14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</w:tr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0,315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95-70</w:t>
            </w:r>
          </w:p>
        </w:tc>
      </w:tr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70-35</w:t>
            </w:r>
          </w:p>
        </w:tc>
      </w:tr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1,25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45-15</w:t>
            </w:r>
          </w:p>
        </w:tc>
      </w:tr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25-0</w:t>
            </w:r>
          </w:p>
        </w:tc>
      </w:tr>
      <w:tr w:rsidR="00AE0B08" w:rsidRPr="004F4F74" w:rsidTr="00A20BDA">
        <w:tc>
          <w:tcPr>
            <w:tcW w:w="1276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1098" w:type="dxa"/>
          </w:tcPr>
          <w:p w:rsidR="00AE0B08" w:rsidRPr="004F4F74" w:rsidRDefault="00AE0B08" w:rsidP="00A20BDA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    </w: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4719E3" w:rsidP="0053520C">
      <w:pPr>
        <w:spacing w:after="0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.5pt;margin-top:-45pt;width:5.45pt;height:234pt;flip:x y;z-index:4" o:connectortype="straight">
            <v:stroke endarrow="block"/>
          </v:shape>
        </w:pic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4719E3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_x0000_s1027" type="#_x0000_t32" style="position:absolute;left:0;text-align:left;margin-left:8.15pt;margin-top:12.25pt;width:405.6pt;height:0;z-index:1" o:connectortype="straight">
            <v:stroke endarrow="block"/>
          </v:shape>
        </w:pict>
      </w: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Бақылау елеуішінің мөлшері</w:t>
      </w:r>
      <w:r w:rsidRPr="004F4F74">
        <w:rPr>
          <w:rFonts w:ascii="Times New Roman" w:hAnsi="Times New Roman"/>
          <w:sz w:val="24"/>
          <w:szCs w:val="24"/>
        </w:rPr>
        <w:t>, мм</w:t>
      </w: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3.5- </w:t>
      </w:r>
      <w:r>
        <w:rPr>
          <w:rFonts w:ascii="Times New Roman" w:hAnsi="Times New Roman"/>
          <w:sz w:val="24"/>
          <w:szCs w:val="24"/>
          <w:lang w:val="kk-KZ"/>
        </w:rPr>
        <w:t>Құмның ірілік құрамының графигі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сызу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______________________________________________________________________</w: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____________________________________________________________________________</w: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44470F">
      <w:pPr>
        <w:pStyle w:val="a3"/>
        <w:tabs>
          <w:tab w:val="left" w:pos="1755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</w:p>
    <w:p w:rsidR="00AE0B08" w:rsidRPr="004F4F74" w:rsidRDefault="00AE0B08" w:rsidP="0044470F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  <w:lang w:val="kk-KZ"/>
        </w:rPr>
        <w:t>:</w:t>
      </w:r>
    </w:p>
    <w:p w:rsidR="00AE0B08" w:rsidRPr="004F4F74" w:rsidRDefault="00AE0B08" w:rsidP="0053520C">
      <w:pPr>
        <w:pStyle w:val="a3"/>
        <w:tabs>
          <w:tab w:val="left" w:pos="0"/>
        </w:tabs>
        <w:spacing w:after="0"/>
        <w:ind w:left="0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AE0B08" w:rsidRPr="004F4F74" w:rsidRDefault="00AE0B08" w:rsidP="00B43F9C">
      <w:pPr>
        <w:pStyle w:val="a3"/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Қандай материалдарды ауыр бетонға ұсақ толықтырғыш ретінде қолданады?</w:t>
      </w:r>
    </w:p>
    <w:p w:rsidR="00AE0B08" w:rsidRPr="004F4F74" w:rsidRDefault="00AE0B08" w:rsidP="00B43F9C">
      <w:pPr>
        <w:pStyle w:val="a3"/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Құм деп нені айтады және оны қолдану аумағы?</w:t>
      </w:r>
    </w:p>
    <w:p w:rsidR="00AE0B08" w:rsidRPr="004F4F74" w:rsidRDefault="00AE0B08" w:rsidP="00B43F9C">
      <w:pPr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Ауыр бетонға қосуға арналған құмға қандай талаптар қойылады?</w:t>
      </w:r>
    </w:p>
    <w:p w:rsidR="00AE0B08" w:rsidRPr="004F4F74" w:rsidRDefault="00AE0B08" w:rsidP="00B43F9C">
      <w:pPr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Құмның қуыстылығы қалай анықталады?</w:t>
      </w:r>
    </w:p>
    <w:p w:rsidR="00AE0B08" w:rsidRPr="004F4F74" w:rsidRDefault="00AE0B08" w:rsidP="00B43F9C">
      <w:pPr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Құмның гранулометрикалық құрамы қалай анықталады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B43F9C">
      <w:pPr>
        <w:numPr>
          <w:ilvl w:val="0"/>
          <w:numId w:val="38"/>
        </w:numPr>
        <w:tabs>
          <w:tab w:val="clear" w:pos="720"/>
          <w:tab w:val="num" w:pos="440"/>
          <w:tab w:val="left" w:pos="1320"/>
        </w:tabs>
        <w:spacing w:after="0"/>
        <w:ind w:left="44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Құмның ірілігін қалай бағалайды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53520C">
      <w:pPr>
        <w:pStyle w:val="a3"/>
        <w:spacing w:after="0"/>
        <w:ind w:left="106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44470F">
      <w:pPr>
        <w:spacing w:after="0"/>
        <w:ind w:firstLine="567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>« _____ »  __________________    201</w:t>
      </w:r>
    </w:p>
    <w:p w:rsidR="00AE0B08" w:rsidRPr="004F4F74" w:rsidRDefault="00AE0B08" w:rsidP="0044470F">
      <w:pPr>
        <w:spacing w:after="0"/>
        <w:ind w:firstLine="567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numPr>
          <w:ilvl w:val="0"/>
          <w:numId w:val="21"/>
        </w:numPr>
        <w:spacing w:after="0"/>
        <w:ind w:left="218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4F4F74">
        <w:rPr>
          <w:rFonts w:ascii="Times New Roman" w:hAnsi="Times New Roman"/>
          <w:sz w:val="24"/>
          <w:szCs w:val="24"/>
        </w:rPr>
        <w:t xml:space="preserve">№3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АУЫР БЕТОНҒА АРНАЛҒАН ҚИЫРШЫҚТАСТЫ СЫНАУ</w:t>
      </w:r>
      <w:r w:rsidRPr="004F4F74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B43F9C" w:rsidRDefault="00AE0B08" w:rsidP="00116914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B43F9C">
        <w:rPr>
          <w:rFonts w:ascii="Times New Roman" w:hAnsi="Times New Roman"/>
          <w:b/>
          <w:sz w:val="24"/>
          <w:szCs w:val="24"/>
          <w:lang w:val="kk-KZ"/>
        </w:rPr>
        <w:t>4.1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 Тапсырма</w:t>
      </w:r>
      <w:r w:rsidRPr="00B43F9C">
        <w:rPr>
          <w:rFonts w:ascii="Times New Roman" w:hAnsi="Times New Roman"/>
          <w:b/>
          <w:sz w:val="24"/>
          <w:szCs w:val="24"/>
          <w:lang w:val="kk-KZ"/>
        </w:rPr>
        <w:t xml:space="preserve"> 1 «</w:t>
      </w:r>
      <w:r>
        <w:rPr>
          <w:rFonts w:ascii="Times New Roman" w:hAnsi="Times New Roman"/>
          <w:b/>
          <w:sz w:val="24"/>
          <w:szCs w:val="24"/>
          <w:lang w:val="kk-KZ"/>
        </w:rPr>
        <w:t>Қиыршықтас құрамының түйіршіктерін анықтау</w:t>
      </w:r>
      <w:r w:rsidRPr="00B43F9C">
        <w:rPr>
          <w:rFonts w:ascii="Times New Roman" w:hAnsi="Times New Roman"/>
          <w:b/>
          <w:sz w:val="24"/>
          <w:szCs w:val="24"/>
          <w:lang w:val="kk-KZ"/>
        </w:rPr>
        <w:t>»</w:t>
      </w: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B43F9C" w:rsidRDefault="00AE0B08" w:rsidP="0053520C">
      <w:pPr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B43F9C">
        <w:rPr>
          <w:rFonts w:ascii="Times New Roman" w:hAnsi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Г</w:t>
      </w:r>
      <w:r w:rsidRPr="00B43F9C">
        <w:rPr>
          <w:rFonts w:ascii="Times New Roman" w:hAnsi="Times New Roman"/>
          <w:sz w:val="24"/>
          <w:szCs w:val="24"/>
          <w:lang w:val="kk-KZ"/>
        </w:rPr>
        <w:t>ранулометри</w:t>
      </w:r>
      <w:r>
        <w:rPr>
          <w:rFonts w:ascii="Times New Roman" w:hAnsi="Times New Roman"/>
          <w:sz w:val="24"/>
          <w:szCs w:val="24"/>
          <w:lang w:val="kk-KZ"/>
        </w:rPr>
        <w:t>калық</w:t>
      </w:r>
      <w:r w:rsidRPr="00B43F9C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құрамын анықтау</w:t>
      </w: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B43F9C">
        <w:rPr>
          <w:rFonts w:ascii="Times New Roman" w:hAnsi="Times New Roman"/>
          <w:sz w:val="24"/>
          <w:szCs w:val="24"/>
          <w:lang w:val="kk-KZ"/>
        </w:rPr>
        <w:t>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Қиыршықтастың салмағы</w:t>
      </w:r>
      <w:r w:rsidRPr="004F4F74">
        <w:rPr>
          <w:rFonts w:ascii="Times New Roman" w:hAnsi="Times New Roman"/>
          <w:sz w:val="24"/>
          <w:szCs w:val="24"/>
        </w:rPr>
        <w:t xml:space="preserve"> ____________________ г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4F4F74" w:rsidTr="004B1865">
        <w:tc>
          <w:tcPr>
            <w:tcW w:w="694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4.1 –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4.1</w:t>
      </w:r>
      <w:r>
        <w:rPr>
          <w:rFonts w:ascii="Times New Roman" w:hAnsi="Times New Roman"/>
          <w:sz w:val="24"/>
          <w:szCs w:val="24"/>
          <w:lang w:val="kk-KZ"/>
        </w:rPr>
        <w:t xml:space="preserve"> кестесіне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4.1 </w:t>
      </w:r>
      <w:r>
        <w:rPr>
          <w:rFonts w:ascii="Times New Roman" w:hAnsi="Times New Roman"/>
          <w:sz w:val="24"/>
          <w:szCs w:val="24"/>
        </w:rPr>
        <w:t>–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34"/>
        <w:gridCol w:w="1308"/>
        <w:gridCol w:w="1308"/>
        <w:gridCol w:w="1308"/>
        <w:gridCol w:w="1308"/>
        <w:gridCol w:w="1301"/>
        <w:gridCol w:w="1348"/>
      </w:tblGrid>
      <w:tr w:rsidR="00AE0B08" w:rsidRPr="004F4F74" w:rsidTr="004B1865">
        <w:tc>
          <w:tcPr>
            <w:tcW w:w="1367" w:type="dxa"/>
            <w:vMerge w:val="restart"/>
          </w:tcPr>
          <w:p w:rsidR="00AE0B08" w:rsidRPr="00B43F9C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8204" w:type="dxa"/>
            <w:gridSpan w:val="6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Бақылау елеуіштерінің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</w:tr>
      <w:tr w:rsidR="00AE0B08" w:rsidRPr="004F4F74" w:rsidTr="004B1865">
        <w:tc>
          <w:tcPr>
            <w:tcW w:w="1367" w:type="dxa"/>
            <w:vMerge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Меньше 5</w:t>
            </w: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Елеуіштегі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Жеке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Толық қалдық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DF5EA8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Анықтаймыз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</w:rPr>
        <w:t xml:space="preserve"> наиб,  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наим,  0.5*(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</w:rPr>
        <w:t xml:space="preserve"> наиб+ 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наим),  1.25* 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</w:rPr>
        <w:t xml:space="preserve"> наиб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</w:rPr>
        <w:t xml:space="preserve"> наиб= 5% </w:t>
      </w:r>
      <w:r>
        <w:rPr>
          <w:rFonts w:ascii="Times New Roman" w:hAnsi="Times New Roman"/>
          <w:sz w:val="24"/>
          <w:szCs w:val="24"/>
          <w:lang w:val="kk-KZ"/>
        </w:rPr>
        <w:t>толық қалдықтан</w:t>
      </w:r>
    </w:p>
    <w:p w:rsidR="00AE0B08" w:rsidRPr="00B43F9C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769E0">
        <w:rPr>
          <w:rFonts w:ascii="Times New Roman" w:hAnsi="Times New Roman"/>
          <w:sz w:val="24"/>
          <w:szCs w:val="24"/>
          <w:lang w:val="kk-KZ"/>
        </w:rPr>
        <w:t>d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наим</w:t>
      </w:r>
      <w:r w:rsidRPr="004769E0">
        <w:rPr>
          <w:rFonts w:ascii="Times New Roman" w:hAnsi="Times New Roman"/>
          <w:sz w:val="24"/>
          <w:szCs w:val="24"/>
          <w:lang w:val="kk-KZ"/>
        </w:rPr>
        <w:t xml:space="preserve">=95% </w:t>
      </w:r>
      <w:r>
        <w:rPr>
          <w:rFonts w:ascii="Times New Roman" w:hAnsi="Times New Roman"/>
          <w:sz w:val="24"/>
          <w:szCs w:val="24"/>
          <w:lang w:val="kk-KZ"/>
        </w:rPr>
        <w:t>толық қалдықтан</w:t>
      </w:r>
    </w:p>
    <w:p w:rsidR="00AE0B08" w:rsidRPr="004769E0" w:rsidRDefault="004719E3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noProof/>
        </w:rPr>
        <w:lastRenderedPageBreak/>
        <w:pict>
          <v:shape id="_x0000_s1028" type="#_x0000_t32" style="position:absolute;left:0;text-align:left;margin-left:5.5pt;margin-top:9pt;width:5.5pt;height:4in;flip:x y;z-index:2" o:connectortype="straight">
            <v:stroke endarrow="block"/>
          </v:shape>
        </w:pict>
      </w:r>
      <w:r w:rsidR="00AE0B08" w:rsidRPr="004769E0">
        <w:rPr>
          <w:rFonts w:ascii="Times New Roman" w:hAnsi="Times New Roman"/>
          <w:sz w:val="24"/>
          <w:szCs w:val="24"/>
          <w:lang w:val="kk-KZ"/>
        </w:rPr>
        <w:t xml:space="preserve">  </w:t>
      </w: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4719E3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noProof/>
        </w:rPr>
        <w:pict>
          <v:shape id="_x0000_s1029" type="#_x0000_t32" style="position:absolute;left:0;text-align:left;margin-left:11pt;margin-top:2.35pt;width:418pt;height:8.95pt;flip:y;z-index:3" o:connectortype="straight">
            <v:stroke endarrow="block"/>
          </v:shape>
        </w:pict>
      </w: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Бақылау елеуіштерінің мөлшері</w:t>
      </w:r>
      <w:r w:rsidRPr="004769E0">
        <w:rPr>
          <w:rFonts w:ascii="Times New Roman" w:hAnsi="Times New Roman"/>
          <w:sz w:val="24"/>
          <w:szCs w:val="24"/>
          <w:lang w:val="kk-KZ"/>
        </w:rPr>
        <w:t>, мм</w:t>
      </w: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769E0">
        <w:rPr>
          <w:rFonts w:ascii="Times New Roman" w:hAnsi="Times New Roman"/>
          <w:sz w:val="24"/>
          <w:szCs w:val="24"/>
          <w:lang w:val="kk-KZ"/>
        </w:rPr>
        <w:t xml:space="preserve"> 4.2 – </w:t>
      </w:r>
      <w:r>
        <w:rPr>
          <w:rFonts w:ascii="Times New Roman" w:hAnsi="Times New Roman"/>
          <w:sz w:val="24"/>
          <w:szCs w:val="24"/>
          <w:lang w:val="kk-KZ"/>
        </w:rPr>
        <w:t xml:space="preserve">Қиыршықтас түйіршіктері құрамының графигі </w:t>
      </w:r>
      <w:r w:rsidRPr="004769E0">
        <w:rPr>
          <w:rFonts w:ascii="Times New Roman" w:hAnsi="Times New Roman"/>
          <w:sz w:val="24"/>
          <w:szCs w:val="24"/>
          <w:lang w:val="kk-KZ"/>
        </w:rPr>
        <w:t>(</w:t>
      </w:r>
      <w:r>
        <w:rPr>
          <w:rFonts w:ascii="Times New Roman" w:hAnsi="Times New Roman"/>
          <w:sz w:val="24"/>
          <w:szCs w:val="24"/>
          <w:lang w:val="kk-KZ"/>
        </w:rPr>
        <w:t>сызу</w:t>
      </w:r>
      <w:r w:rsidRPr="004769E0">
        <w:rPr>
          <w:rFonts w:ascii="Times New Roman" w:hAnsi="Times New Roman"/>
          <w:sz w:val="24"/>
          <w:szCs w:val="24"/>
          <w:lang w:val="kk-KZ"/>
        </w:rPr>
        <w:t xml:space="preserve">) </w:t>
      </w: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44470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>: _________________________________________________________________</w:t>
      </w:r>
    </w:p>
    <w:p w:rsidR="00AE0B08" w:rsidRPr="004F4F74" w:rsidRDefault="00AE0B08" w:rsidP="0044470F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769E0" w:rsidRDefault="00AE0B08" w:rsidP="004769E0">
      <w:pPr>
        <w:pStyle w:val="a3"/>
        <w:numPr>
          <w:ilvl w:val="1"/>
          <w:numId w:val="23"/>
        </w:numPr>
        <w:tabs>
          <w:tab w:val="left" w:pos="88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2 </w:t>
      </w:r>
      <w:r w:rsidRPr="004769E0">
        <w:rPr>
          <w:rFonts w:ascii="Times New Roman" w:hAnsi="Times New Roman"/>
          <w:b/>
          <w:sz w:val="24"/>
          <w:szCs w:val="24"/>
        </w:rPr>
        <w:t>«</w:t>
      </w:r>
      <w:r w:rsidRPr="004769E0">
        <w:rPr>
          <w:rFonts w:ascii="Times New Roman" w:hAnsi="Times New Roman"/>
          <w:b/>
          <w:sz w:val="24"/>
          <w:szCs w:val="24"/>
          <w:lang w:val="kk-KZ"/>
        </w:rPr>
        <w:t>Қиыршықтастың жалпақ және ине тәрізді түйіршіктерінің құрамын анықтау</w:t>
      </w:r>
      <w:r w:rsidRPr="004769E0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502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769E0">
        <w:rPr>
          <w:rFonts w:ascii="Times New Roman" w:hAnsi="Times New Roman"/>
          <w:sz w:val="24"/>
          <w:szCs w:val="24"/>
          <w:lang w:val="kk-KZ"/>
        </w:rPr>
        <w:lastRenderedPageBreak/>
        <w:t>4.2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769E0">
        <w:rPr>
          <w:rFonts w:ascii="Times New Roman" w:hAnsi="Times New Roman"/>
          <w:sz w:val="24"/>
          <w:szCs w:val="24"/>
          <w:lang w:val="kk-KZ"/>
        </w:rPr>
        <w:t xml:space="preserve">  4.2-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769E0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8"/>
        <w:gridCol w:w="2099"/>
        <w:gridCol w:w="2099"/>
        <w:gridCol w:w="2099"/>
      </w:tblGrid>
      <w:tr w:rsidR="00AE0B08" w:rsidRPr="004F4F74" w:rsidTr="004B1865">
        <w:tc>
          <w:tcPr>
            <w:tcW w:w="209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ірілігі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бойынша жалпақ түйіршіктердің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бойынша қалған түйіршіктердің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бойынша жалпақ түйіршіктердің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</w:tr>
      <w:tr w:rsidR="00AE0B08" w:rsidRPr="004F4F74" w:rsidTr="004B1865">
        <w:tc>
          <w:tcPr>
            <w:tcW w:w="209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10-15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09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15-20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09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20-40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09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40-70</w:t>
            </w: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BB066D" w:rsidRDefault="00AE0B08" w:rsidP="00BB066D">
      <w:pPr>
        <w:pStyle w:val="a3"/>
        <w:numPr>
          <w:ilvl w:val="1"/>
          <w:numId w:val="23"/>
        </w:numPr>
        <w:tabs>
          <w:tab w:val="left" w:pos="99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3 </w:t>
      </w:r>
      <w:r w:rsidRPr="00BB066D">
        <w:rPr>
          <w:rFonts w:ascii="Times New Roman" w:hAnsi="Times New Roman"/>
          <w:b/>
          <w:sz w:val="24"/>
          <w:szCs w:val="24"/>
        </w:rPr>
        <w:t>«</w:t>
      </w:r>
      <w:r w:rsidRPr="00BB066D">
        <w:rPr>
          <w:rFonts w:ascii="Times New Roman" w:hAnsi="Times New Roman"/>
          <w:b/>
          <w:sz w:val="24"/>
          <w:szCs w:val="24"/>
          <w:lang w:val="kk-KZ"/>
        </w:rPr>
        <w:t>Қиыршықтасты цилиндр ішінде қысу кезіндегі бөлшектенуін анықтау</w:t>
      </w:r>
      <w:r w:rsidRPr="00BB066D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Құрал-жабдықтар 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45"/>
      </w:tblGrid>
      <w:tr w:rsidR="00AE0B08" w:rsidRPr="004F4F74" w:rsidTr="004B1865">
        <w:tc>
          <w:tcPr>
            <w:tcW w:w="694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</w:rPr>
        <w:t xml:space="preserve"> 4.3  –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E23639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BB066D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>4.3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0B08" w:rsidRPr="00BB066D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4.3  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51"/>
        <w:gridCol w:w="1918"/>
        <w:gridCol w:w="1359"/>
        <w:gridCol w:w="1449"/>
        <w:gridCol w:w="1551"/>
        <w:gridCol w:w="1527"/>
      </w:tblGrid>
      <w:tr w:rsidR="00AE0B08" w:rsidRPr="004F4F74" w:rsidTr="004B1865"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ірілігі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Сынауға арналған қиыршықтастың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кг</w:t>
            </w: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Престің қысымы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тс</w:t>
            </w: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Бақылау елеуішінің өлшемі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Бақылау елеуішіндегі қалдықтың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1,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кг</w:t>
            </w:r>
          </w:p>
        </w:tc>
        <w:tc>
          <w:tcPr>
            <w:tcW w:w="159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Бөлшектену көрсеткіші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4F74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</w:tr>
      <w:tr w:rsidR="00AE0B08" w:rsidRPr="004F4F74" w:rsidTr="004B1865"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F4F74">
        <w:rPr>
          <w:rFonts w:ascii="Times New Roman" w:hAnsi="Times New Roman"/>
          <w:sz w:val="24"/>
          <w:szCs w:val="24"/>
        </w:rPr>
        <w:t>Др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= 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,</w:t>
      </w:r>
      <w:r w:rsidRPr="004F4F74">
        <w:rPr>
          <w:rFonts w:ascii="Times New Roman" w:hAnsi="Times New Roman"/>
          <w:sz w:val="24"/>
          <w:szCs w:val="24"/>
        </w:rPr>
        <w:t xml:space="preserve">  , %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23639">
      <w:pPr>
        <w:pStyle w:val="a3"/>
        <w:numPr>
          <w:ilvl w:val="1"/>
          <w:numId w:val="23"/>
        </w:numPr>
        <w:tabs>
          <w:tab w:val="left" w:pos="99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4 «</w:t>
      </w:r>
      <w:r>
        <w:rPr>
          <w:rFonts w:ascii="Times New Roman" w:hAnsi="Times New Roman"/>
          <w:b/>
          <w:sz w:val="24"/>
          <w:szCs w:val="24"/>
          <w:lang w:val="kk-KZ"/>
        </w:rPr>
        <w:t>Қиыршықтас түйіршіктерінің орташа тығыздығын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DF5EA8">
      <w:pPr>
        <w:pStyle w:val="a3"/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 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DC1A4B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AE0B08" w:rsidRPr="004F4F74" w:rsidRDefault="00AE0B08" w:rsidP="00DF5EA8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DF5EA8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    4.4</w:t>
      </w:r>
      <w:r w:rsidRPr="00DC1A4B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кестеге сынау нәтижелерін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</w:p>
    <w:p w:rsidR="00AE0B08" w:rsidRPr="00DC1A4B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4.4  -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95"/>
        <w:gridCol w:w="2281"/>
        <w:gridCol w:w="2284"/>
        <w:gridCol w:w="2295"/>
      </w:tblGrid>
      <w:tr w:rsidR="00AE0B08" w:rsidRPr="004F4F74" w:rsidTr="004B1865">
        <w:tc>
          <w:tcPr>
            <w:tcW w:w="2302" w:type="dxa"/>
            <w:vMerge w:val="restart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Қиыршықтастың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4606" w:type="dxa"/>
            <w:gridSpan w:val="2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Сұйықтық көлемі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(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судың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303" w:type="dxa"/>
            <w:vMerge w:val="restart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Қиыршықтас түйіршіктерінің орташа тығыздығы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ср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E0B08" w:rsidRPr="004F4F74" w:rsidTr="004B1865">
        <w:tc>
          <w:tcPr>
            <w:tcW w:w="2302" w:type="dxa"/>
            <w:vMerge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Сынауға дейін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30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Сынаудан кейін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1,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 </w:t>
            </w:r>
          </w:p>
        </w:tc>
        <w:tc>
          <w:tcPr>
            <w:tcW w:w="2303" w:type="dxa"/>
            <w:vMerge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302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ср</w:t>
      </w:r>
      <w:r w:rsidRPr="004F4F74">
        <w:rPr>
          <w:rFonts w:ascii="Times New Roman" w:hAnsi="Times New Roman"/>
          <w:sz w:val="24"/>
          <w:szCs w:val="24"/>
        </w:rPr>
        <w:t xml:space="preserve"> =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/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>-</w:t>
      </w:r>
      <w:r w:rsidRPr="004F4F74">
        <w:rPr>
          <w:rFonts w:ascii="Times New Roman" w:hAnsi="Times New Roman"/>
          <w:i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A216F">
      <w:pPr>
        <w:pStyle w:val="a3"/>
        <w:numPr>
          <w:ilvl w:val="1"/>
          <w:numId w:val="23"/>
        </w:numPr>
        <w:tabs>
          <w:tab w:val="left" w:pos="110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5 «</w:t>
      </w:r>
      <w:r>
        <w:rPr>
          <w:rFonts w:ascii="Times New Roman" w:hAnsi="Times New Roman"/>
          <w:b/>
          <w:sz w:val="24"/>
          <w:szCs w:val="24"/>
          <w:lang w:val="kk-KZ"/>
        </w:rPr>
        <w:t>Қиыршықтастың үйінді тығыздығын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DF5EA8">
      <w:pPr>
        <w:pStyle w:val="a3"/>
        <w:tabs>
          <w:tab w:val="left" w:pos="175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903242" w:rsidRDefault="00AE0B08" w:rsidP="00264DD4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 xml:space="preserve">       4.5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кестеге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сынау</w:t>
      </w:r>
      <w:proofErr w:type="spellEnd"/>
      <w:r>
        <w:rPr>
          <w:rFonts w:ascii="Times New Roman" w:hAnsi="Times New Roman"/>
          <w:sz w:val="24"/>
          <w:szCs w:val="24"/>
        </w:rPr>
        <w:t xml:space="preserve"> н</w:t>
      </w:r>
      <w:r>
        <w:rPr>
          <w:rFonts w:ascii="Times New Roman" w:hAnsi="Times New Roman"/>
          <w:sz w:val="24"/>
          <w:szCs w:val="24"/>
          <w:lang w:val="kk-KZ"/>
        </w:rPr>
        <w:t>әтижелерін енгіз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903242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Кесте </w:t>
      </w:r>
      <w:r w:rsidRPr="004F4F74">
        <w:rPr>
          <w:rFonts w:ascii="Times New Roman" w:hAnsi="Times New Roman"/>
          <w:sz w:val="24"/>
          <w:szCs w:val="24"/>
        </w:rPr>
        <w:t xml:space="preserve">4.5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06"/>
        <w:gridCol w:w="2034"/>
        <w:gridCol w:w="1858"/>
        <w:gridCol w:w="1878"/>
        <w:gridCol w:w="1879"/>
      </w:tblGrid>
      <w:tr w:rsidR="00AE0B08" w:rsidRPr="004F4F74" w:rsidTr="004B1865">
        <w:tc>
          <w:tcPr>
            <w:tcW w:w="151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Фракция ірілігі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204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Цилиндрдің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186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 толтырылған цилиндрдің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1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</w:tc>
        <w:tc>
          <w:tcPr>
            <w:tcW w:w="188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Цилиндрдің көлемі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Үйінді тығыздық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нас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AE0B08" w:rsidRPr="004F4F74" w:rsidTr="004B1865">
        <w:tc>
          <w:tcPr>
            <w:tcW w:w="1517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8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3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нас</w:t>
      </w:r>
      <w:r w:rsidRPr="004F4F74">
        <w:rPr>
          <w:rFonts w:ascii="Times New Roman" w:hAnsi="Times New Roman"/>
          <w:sz w:val="24"/>
          <w:szCs w:val="24"/>
        </w:rPr>
        <w:t xml:space="preserve"> =(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  <w:vertAlign w:val="subscript"/>
        </w:rPr>
        <w:t>1</w:t>
      </w:r>
      <w:r w:rsidRPr="004F4F74">
        <w:rPr>
          <w:rFonts w:ascii="Times New Roman" w:hAnsi="Times New Roman"/>
          <w:sz w:val="24"/>
          <w:szCs w:val="24"/>
        </w:rPr>
        <w:t xml:space="preserve">- 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 xml:space="preserve">)/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903242">
      <w:pPr>
        <w:pStyle w:val="a3"/>
        <w:numPr>
          <w:ilvl w:val="1"/>
          <w:numId w:val="23"/>
        </w:numPr>
        <w:tabs>
          <w:tab w:val="left" w:pos="99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Тапсырма </w:t>
      </w:r>
      <w:r w:rsidRPr="004F4F74">
        <w:rPr>
          <w:rFonts w:ascii="Times New Roman" w:hAnsi="Times New Roman"/>
          <w:b/>
          <w:sz w:val="24"/>
          <w:szCs w:val="24"/>
        </w:rPr>
        <w:t>6 «</w:t>
      </w:r>
      <w:r>
        <w:rPr>
          <w:rFonts w:ascii="Times New Roman" w:hAnsi="Times New Roman"/>
          <w:b/>
          <w:sz w:val="24"/>
          <w:szCs w:val="24"/>
          <w:lang w:val="kk-KZ"/>
        </w:rPr>
        <w:t>Құмның қуыстылығын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4.6</w:t>
      </w:r>
      <w:r w:rsidRPr="0059074E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кестеге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сынау</w:t>
      </w:r>
      <w:proofErr w:type="spellEnd"/>
      <w:r>
        <w:rPr>
          <w:rFonts w:ascii="Times New Roman" w:hAnsi="Times New Roman"/>
          <w:sz w:val="24"/>
          <w:szCs w:val="24"/>
        </w:rPr>
        <w:t xml:space="preserve"> н</w:t>
      </w:r>
      <w:r>
        <w:rPr>
          <w:rFonts w:ascii="Times New Roman" w:hAnsi="Times New Roman"/>
          <w:sz w:val="24"/>
          <w:szCs w:val="24"/>
          <w:lang w:val="kk-KZ"/>
        </w:rPr>
        <w:t>әтижелерін енгіз</w:t>
      </w:r>
    </w:p>
    <w:p w:rsidR="00AE0B08" w:rsidRPr="004F4F74" w:rsidRDefault="00AE0B08" w:rsidP="0053520C">
      <w:pPr>
        <w:pStyle w:val="a3"/>
        <w:tabs>
          <w:tab w:val="left" w:pos="0"/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AE0B08" w:rsidRPr="0059074E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4.6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48"/>
        <w:gridCol w:w="3047"/>
        <w:gridCol w:w="3060"/>
      </w:tblGrid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Орташа тығыздығы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ср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Үйінді тығыздығы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нас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,г/см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Құмның қуыстылығы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пус</w:t>
            </w:r>
            <w:proofErr w:type="spellEnd"/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tabs>
                <w:tab w:val="left" w:pos="175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264DD4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</w:rPr>
        <w:t xml:space="preserve">: 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пус</w:t>
      </w:r>
      <w:proofErr w:type="spellEnd"/>
      <w:r w:rsidRPr="004F4F74">
        <w:rPr>
          <w:rFonts w:ascii="Times New Roman" w:hAnsi="Times New Roman"/>
          <w:sz w:val="24"/>
          <w:szCs w:val="24"/>
          <w:vertAlign w:val="subscript"/>
        </w:rPr>
        <w:t>.</w:t>
      </w:r>
      <w:r w:rsidRPr="004F4F74">
        <w:rPr>
          <w:rFonts w:ascii="Times New Roman" w:hAnsi="Times New Roman"/>
          <w:sz w:val="24"/>
          <w:szCs w:val="24"/>
        </w:rPr>
        <w:t xml:space="preserve">=( 1-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нас</w:t>
      </w:r>
      <w:r w:rsidRPr="004F4F74">
        <w:rPr>
          <w:rFonts w:ascii="Times New Roman" w:hAnsi="Times New Roman"/>
          <w:sz w:val="24"/>
          <w:szCs w:val="24"/>
        </w:rPr>
        <w:t xml:space="preserve">/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ист</w:t>
      </w:r>
      <w:proofErr w:type="spellEnd"/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AE0B08" w:rsidRPr="004F4F74" w:rsidRDefault="00AE0B08" w:rsidP="00116914">
      <w:pPr>
        <w:spacing w:after="0"/>
        <w:ind w:firstLine="708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</w:t>
      </w:r>
    </w:p>
    <w:p w:rsidR="00AE0B08" w:rsidRPr="004F4F74" w:rsidRDefault="00AE0B08" w:rsidP="0053520C">
      <w:pPr>
        <w:pStyle w:val="a3"/>
        <w:spacing w:after="0"/>
        <w:ind w:left="106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106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106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264DD4">
      <w:pPr>
        <w:pStyle w:val="a3"/>
        <w:spacing w:after="0"/>
        <w:ind w:left="0"/>
        <w:rPr>
          <w:rFonts w:ascii="Times New Roman" w:hAnsi="Times New Roman"/>
          <w:i/>
          <w:sz w:val="24"/>
          <w:szCs w:val="24"/>
          <w:lang w:val="kk-KZ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  <w:lang w:val="kk-KZ"/>
        </w:rPr>
        <w:t>: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1)</w:t>
      </w:r>
      <w:r w:rsidRPr="0059074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Қандай материалдарды ауыр бетонға ірі толықтырғыш ретінде қолданады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>Ірі толықтырғыштардағы қиыршықтас түйіршіктерінің ірілігі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Қиыршықтас пен малтатастың айырмашылығы неде</w:t>
      </w:r>
      <w:r w:rsidRPr="004F4F74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Default="00AE0B08" w:rsidP="000B2381">
      <w:pPr>
        <w:tabs>
          <w:tab w:val="left" w:pos="8149"/>
        </w:tabs>
        <w:spacing w:after="0"/>
        <w:rPr>
          <w:lang w:val="kk-KZ"/>
        </w:rPr>
      </w:pPr>
      <w:r w:rsidRPr="000B2381">
        <w:rPr>
          <w:rFonts w:ascii="Times New Roman" w:hAnsi="Times New Roman"/>
          <w:lang w:val="kk-KZ"/>
        </w:rPr>
        <w:t>4)</w:t>
      </w:r>
      <w:r w:rsidRPr="004F4F74">
        <w:rPr>
          <w:lang w:val="kk-KZ"/>
        </w:rPr>
        <w:t xml:space="preserve"> </w:t>
      </w:r>
      <w:r w:rsidRPr="000B2381">
        <w:rPr>
          <w:rFonts w:ascii="Times New Roman" w:hAnsi="Times New Roman"/>
          <w:sz w:val="24"/>
          <w:szCs w:val="24"/>
          <w:lang w:val="kk-KZ"/>
        </w:rPr>
        <w:t>Құм түйіршіктерінің құрамын, ірілік модулін анықта</w:t>
      </w:r>
      <w:r>
        <w:rPr>
          <w:rFonts w:ascii="Times New Roman" w:hAnsi="Times New Roman"/>
          <w:sz w:val="24"/>
          <w:szCs w:val="24"/>
          <w:lang w:val="kk-KZ"/>
        </w:rPr>
        <w:t>п</w:t>
      </w:r>
      <w:r w:rsidRPr="000B2381">
        <w:rPr>
          <w:rFonts w:ascii="Times New Roman" w:hAnsi="Times New Roman"/>
          <w:sz w:val="24"/>
          <w:szCs w:val="24"/>
          <w:lang w:val="kk-KZ"/>
        </w:rPr>
        <w:t xml:space="preserve"> , түй</w:t>
      </w:r>
      <w:r>
        <w:rPr>
          <w:rFonts w:ascii="Times New Roman" w:hAnsi="Times New Roman"/>
          <w:sz w:val="24"/>
          <w:szCs w:val="24"/>
          <w:lang w:val="kk-KZ"/>
        </w:rPr>
        <w:t>іршіктер құрамының графигін құр</w:t>
      </w:r>
      <w:r w:rsidRPr="000B2381">
        <w:rPr>
          <w:rFonts w:ascii="Times New Roman" w:hAnsi="Times New Roman"/>
          <w:sz w:val="24"/>
          <w:szCs w:val="24"/>
          <w:lang w:val="kk-KZ"/>
        </w:rPr>
        <w:t>?</w:t>
      </w:r>
    </w:p>
    <w:p w:rsidR="00AE0B08" w:rsidRPr="000B2381" w:rsidRDefault="00AE0B08" w:rsidP="00116914">
      <w:pPr>
        <w:spacing w:after="0"/>
        <w:rPr>
          <w:rFonts w:ascii="Times New Roman" w:hAnsi="Times New Roman"/>
          <w:sz w:val="24"/>
          <w:szCs w:val="24"/>
          <w:lang w:val="kk-KZ"/>
        </w:rPr>
      </w:pPr>
      <w:r w:rsidRPr="000B2381">
        <w:rPr>
          <w:rFonts w:ascii="Times New Roman" w:hAnsi="Times New Roman"/>
          <w:sz w:val="24"/>
          <w:szCs w:val="24"/>
          <w:lang w:val="kk-KZ"/>
        </w:rPr>
        <w:lastRenderedPageBreak/>
        <w:t>« _____ »  __________________    201</w:t>
      </w:r>
    </w:p>
    <w:p w:rsidR="00AE0B08" w:rsidRPr="000B2381" w:rsidRDefault="00AE0B08" w:rsidP="00264DD4">
      <w:pPr>
        <w:spacing w:after="0"/>
        <w:ind w:firstLine="567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EA0471">
      <w:pPr>
        <w:pStyle w:val="a3"/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kk-KZ"/>
        </w:rPr>
      </w:pPr>
      <w:r w:rsidRPr="00C42AA8">
        <w:rPr>
          <w:rFonts w:ascii="Times New Roman" w:hAnsi="Times New Roman"/>
          <w:sz w:val="24"/>
          <w:szCs w:val="24"/>
          <w:lang w:val="kk-KZ"/>
        </w:rPr>
        <w:t>№4 ЗЕРТХАНАЛЫ</w:t>
      </w:r>
      <w:r>
        <w:rPr>
          <w:rFonts w:ascii="Times New Roman" w:hAnsi="Times New Roman"/>
          <w:sz w:val="24"/>
          <w:szCs w:val="24"/>
          <w:lang w:val="kk-KZ"/>
        </w:rPr>
        <w:t>Қ ЖҰМЫС</w:t>
      </w:r>
      <w:r w:rsidRPr="00C42AA8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kk-KZ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КЕРАМИКАЛЫҚ КІРПІШТІ СЫНАУ</w:t>
      </w:r>
      <w:r w:rsidRPr="004F4F74">
        <w:rPr>
          <w:rFonts w:ascii="Times New Roman" w:hAnsi="Times New Roman"/>
          <w:sz w:val="24"/>
          <w:szCs w:val="24"/>
          <w:lang w:val="kk-KZ"/>
        </w:rPr>
        <w:t>»</w:t>
      </w:r>
    </w:p>
    <w:p w:rsidR="00AE0B08" w:rsidRPr="004F4F74" w:rsidRDefault="00AE0B08" w:rsidP="00264DD4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Керамикалық кірпішті сынау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218"/>
        <w:rPr>
          <w:rFonts w:ascii="Times New Roman" w:hAnsi="Times New Roman"/>
          <w:sz w:val="24"/>
          <w:szCs w:val="24"/>
          <w:lang w:val="kk-KZ"/>
        </w:rPr>
      </w:pPr>
    </w:p>
    <w:p w:rsidR="00AE0B08" w:rsidRPr="00AC1AF0" w:rsidRDefault="00AE0B08" w:rsidP="0053520C">
      <w:pPr>
        <w:pStyle w:val="a3"/>
        <w:tabs>
          <w:tab w:val="left" w:pos="1755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AC1AF0">
        <w:rPr>
          <w:rFonts w:ascii="Times New Roman" w:hAnsi="Times New Roman"/>
          <w:b/>
          <w:sz w:val="24"/>
          <w:szCs w:val="24"/>
          <w:lang w:val="kk-KZ"/>
        </w:rPr>
        <w:t xml:space="preserve">5.1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AC1AF0">
        <w:rPr>
          <w:rFonts w:ascii="Times New Roman" w:hAnsi="Times New Roman"/>
          <w:b/>
          <w:sz w:val="24"/>
          <w:szCs w:val="24"/>
          <w:lang w:val="kk-KZ"/>
        </w:rPr>
        <w:t xml:space="preserve"> 1 «</w:t>
      </w:r>
      <w:r>
        <w:rPr>
          <w:rFonts w:ascii="Times New Roman" w:hAnsi="Times New Roman"/>
          <w:b/>
          <w:sz w:val="24"/>
          <w:szCs w:val="24"/>
          <w:lang w:val="kk-KZ"/>
        </w:rPr>
        <w:t>Кірпіштің сыртқы келбетін қарап анықтау</w:t>
      </w:r>
      <w:r w:rsidRPr="00AC1AF0">
        <w:rPr>
          <w:rFonts w:ascii="Times New Roman" w:hAnsi="Times New Roman"/>
          <w:b/>
          <w:sz w:val="24"/>
          <w:szCs w:val="24"/>
          <w:lang w:val="kk-KZ"/>
        </w:rPr>
        <w:t>»</w:t>
      </w:r>
    </w:p>
    <w:p w:rsidR="00AE0B08" w:rsidRPr="00AC1AF0" w:rsidRDefault="00AE0B08" w:rsidP="0053520C">
      <w:pPr>
        <w:pStyle w:val="a3"/>
        <w:tabs>
          <w:tab w:val="left" w:pos="1755"/>
        </w:tabs>
        <w:spacing w:after="0"/>
        <w:ind w:left="644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Pr="00C42AA8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C42AA8">
        <w:rPr>
          <w:rFonts w:ascii="Times New Roman" w:hAnsi="Times New Roman"/>
          <w:sz w:val="24"/>
          <w:szCs w:val="24"/>
          <w:lang w:val="kk-KZ"/>
        </w:rPr>
        <w:t>___________________________________________________</w:t>
      </w:r>
    </w:p>
    <w:p w:rsidR="00AE0B08" w:rsidRPr="00C42AA8" w:rsidRDefault="00AE0B08" w:rsidP="0053520C">
      <w:pPr>
        <w:pStyle w:val="a3"/>
        <w:tabs>
          <w:tab w:val="left" w:pos="1755"/>
        </w:tabs>
        <w:spacing w:after="0"/>
        <w:ind w:left="36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5.1</w:t>
      </w: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C42AA8">
        <w:rPr>
          <w:rFonts w:ascii="Times New Roman" w:hAnsi="Times New Roman"/>
          <w:sz w:val="24"/>
          <w:szCs w:val="24"/>
          <w:lang w:val="kk-KZ"/>
        </w:rPr>
        <w:t>кестеге сынау н</w:t>
      </w:r>
      <w:r>
        <w:rPr>
          <w:rFonts w:ascii="Times New Roman" w:hAnsi="Times New Roman"/>
          <w:sz w:val="24"/>
          <w:szCs w:val="24"/>
          <w:lang w:val="kk-KZ"/>
        </w:rPr>
        <w:t>әтижелерін енгіз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Кесте 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5.1–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  <w:r w:rsidRPr="004F4F74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78"/>
        <w:gridCol w:w="3172"/>
        <w:gridCol w:w="3165"/>
      </w:tblGrid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ГОСТ 530-80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бойынша жіберуге болатын ауытқулар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Үлгі</w:t>
            </w: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Өлшемдегі ауытқулар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мм:</w:t>
            </w:r>
          </w:p>
          <w:p w:rsidR="00AE0B08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Ұзындығы бойынша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Ені бойынша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жалпағынан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+-5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+-4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+-3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Қабырғаларының, қырларының түзулігі, мм-ден аспауы керек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: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Төсемі бойынша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қырынан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3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10-15 мм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-ге  терең бұрыштарының сынықтары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саны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Қабырғасы бойынша ұзындығы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10-</w:t>
            </w:r>
            <w:smartTag w:uri="urn:schemas-microsoft-com:office:smarttags" w:element="metricconverter">
              <w:smartTagPr>
                <w:attr w:name="ProductID" w:val="15 мм"/>
              </w:smartTagPr>
              <w:r w:rsidRPr="004F4F74">
                <w:rPr>
                  <w:rFonts w:ascii="Times New Roman" w:hAnsi="Times New Roman"/>
                  <w:sz w:val="24"/>
                  <w:szCs w:val="24"/>
                  <w:lang w:val="kk-KZ"/>
                </w:rPr>
                <w:t>15 мм</w:t>
              </w:r>
            </w:smartTag>
            <w:r>
              <w:rPr>
                <w:rFonts w:ascii="Times New Roman" w:hAnsi="Times New Roman"/>
                <w:sz w:val="24"/>
                <w:szCs w:val="24"/>
                <w:lang w:val="kk-KZ"/>
              </w:rPr>
              <w:t>, тереңдігі 5мм–ден аспайтын қуысқа жетпейтін ойықтар мен сынықтары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саны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Толық кірпіштің төсемі бойынша ұзындығы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smartTag w:uri="urn:schemas-microsoft-com:office:smarttags" w:element="metricconverter">
              <w:smartTagPr>
                <w:attr w:name="ProductID" w:val="30 мм"/>
              </w:smartTagPr>
              <w:r w:rsidRPr="004F4F74">
                <w:rPr>
                  <w:rFonts w:ascii="Times New Roman" w:hAnsi="Times New Roman"/>
                  <w:sz w:val="24"/>
                  <w:szCs w:val="24"/>
                  <w:lang w:val="kk-KZ"/>
                </w:rPr>
                <w:t>30 мм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қуыс кірпіштің қуыстарының бірінші қатарына дейінгі сызаттар, саны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: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Сыртқы (ложковые) қырлары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Үстінгі (тычковые) қырлары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83298D" w:rsidTr="004B1865"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Күйдіру дәрежесі</w:t>
            </w:r>
          </w:p>
        </w:tc>
        <w:tc>
          <w:tcPr>
            <w:tcW w:w="319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Көп күйдірілген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Аз күйдірілген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Қалыпты күйдірілген</w:t>
            </w:r>
          </w:p>
        </w:tc>
        <w:tc>
          <w:tcPr>
            <w:tcW w:w="319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  <w:lang w:val="kk-KZ"/>
        </w:rPr>
        <w:t>_______________________________________________________________________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_____________________________________________________________________________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numPr>
          <w:ilvl w:val="1"/>
          <w:numId w:val="13"/>
        </w:numPr>
        <w:tabs>
          <w:tab w:val="left" w:pos="0"/>
        </w:tabs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2 «</w:t>
      </w:r>
      <w:r>
        <w:rPr>
          <w:rFonts w:ascii="Times New Roman" w:hAnsi="Times New Roman"/>
          <w:b/>
          <w:sz w:val="24"/>
          <w:szCs w:val="24"/>
          <w:lang w:val="kk-KZ"/>
        </w:rPr>
        <w:t>Кірпіштің маркасын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pStyle w:val="a3"/>
        <w:tabs>
          <w:tab w:val="left" w:pos="0"/>
        </w:tabs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7D3E20">
      <w:pPr>
        <w:pStyle w:val="a3"/>
        <w:numPr>
          <w:ilvl w:val="0"/>
          <w:numId w:val="35"/>
        </w:numPr>
        <w:tabs>
          <w:tab w:val="left" w:pos="55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Кірпіштің иілу кезіндегі беріктік шегін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264DD4">
      <w:pPr>
        <w:pStyle w:val="a3"/>
        <w:tabs>
          <w:tab w:val="left" w:pos="1755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 - 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88"/>
      </w:tblGrid>
      <w:tr w:rsidR="00AE0B08" w:rsidRPr="004F4F74" w:rsidTr="004B1865">
        <w:tc>
          <w:tcPr>
            <w:tcW w:w="708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5.1 – 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( 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  <w:lang w:val="kk-KZ"/>
        </w:rPr>
        <w:t>)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7D3E20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5.1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5.1–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53"/>
        <w:gridCol w:w="1546"/>
        <w:gridCol w:w="1784"/>
        <w:gridCol w:w="1608"/>
        <w:gridCol w:w="1527"/>
        <w:gridCol w:w="1497"/>
      </w:tblGrid>
      <w:tr w:rsidR="00AE0B08" w:rsidRPr="0083298D" w:rsidTr="004B1865">
        <w:tc>
          <w:tcPr>
            <w:tcW w:w="1583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ені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360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жалпақтығы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1812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Тіректердің ара қашықтығы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см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6E75A1">
              <w:rPr>
                <w:rFonts w:ascii="Times New Roman" w:hAnsi="Times New Roman"/>
                <w:sz w:val="24"/>
                <w:szCs w:val="24"/>
                <w:lang w:val="kk-KZ"/>
              </w:rPr>
              <w:t>l</w:t>
            </w:r>
          </w:p>
        </w:tc>
        <w:tc>
          <w:tcPr>
            <w:tcW w:w="1663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Бұзушы салмақ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кгс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</w:p>
        </w:tc>
        <w:tc>
          <w:tcPr>
            <w:tcW w:w="3152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Иілу кезіндегі беріктік шегі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</w:t>
            </w:r>
            <w:r w:rsidRPr="007D3E20">
              <w:rPr>
                <w:rFonts w:ascii="Times New Roman" w:hAnsi="Times New Roman"/>
                <w:sz w:val="24"/>
                <w:szCs w:val="24"/>
                <w:lang w:val="kk-KZ"/>
              </w:rPr>
              <w:t>R</w:t>
            </w:r>
            <w:r w:rsidRPr="007D3E20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изг</w:t>
            </w:r>
          </w:p>
        </w:tc>
      </w:tr>
      <w:tr w:rsidR="00AE0B08" w:rsidRPr="004F4F74" w:rsidTr="004B1865">
        <w:tc>
          <w:tcPr>
            <w:tcW w:w="1583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60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12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663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7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157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МПа</w:t>
            </w:r>
          </w:p>
        </w:tc>
      </w:tr>
      <w:tr w:rsidR="00AE0B08" w:rsidRPr="004F4F74" w:rsidTr="004B1865">
        <w:tc>
          <w:tcPr>
            <w:tcW w:w="158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6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1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66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7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7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: </w:t>
      </w:r>
      <w:r w:rsidRPr="007D3E20">
        <w:rPr>
          <w:rFonts w:ascii="Times New Roman" w:hAnsi="Times New Roman"/>
          <w:sz w:val="24"/>
          <w:szCs w:val="24"/>
          <w:lang w:val="kk-KZ"/>
        </w:rPr>
        <w:t>R</w:t>
      </w:r>
      <w:r w:rsidRPr="007D3E20">
        <w:rPr>
          <w:rFonts w:ascii="Times New Roman" w:hAnsi="Times New Roman"/>
          <w:sz w:val="24"/>
          <w:szCs w:val="24"/>
          <w:vertAlign w:val="subscript"/>
          <w:lang w:val="kk-KZ"/>
        </w:rPr>
        <w:t>изг</w:t>
      </w:r>
      <w:r w:rsidRPr="007D3E20">
        <w:rPr>
          <w:rFonts w:ascii="Times New Roman" w:hAnsi="Times New Roman"/>
          <w:sz w:val="24"/>
          <w:szCs w:val="24"/>
          <w:lang w:val="kk-KZ"/>
        </w:rPr>
        <w:t>=</w:t>
      </w:r>
      <w:r w:rsidRPr="007D3E20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 </w:t>
      </w:r>
      <w:r w:rsidRPr="007D3E20">
        <w:rPr>
          <w:rFonts w:ascii="Times New Roman" w:hAnsi="Times New Roman"/>
          <w:sz w:val="24"/>
          <w:szCs w:val="24"/>
          <w:lang w:val="kk-KZ"/>
        </w:rPr>
        <w:t xml:space="preserve"> Pl/2bh</w:t>
      </w:r>
      <w:r w:rsidRPr="007D3E20">
        <w:rPr>
          <w:rFonts w:ascii="Times New Roman" w:hAnsi="Times New Roman"/>
          <w:sz w:val="24"/>
          <w:szCs w:val="24"/>
          <w:vertAlign w:val="superscript"/>
          <w:lang w:val="kk-KZ"/>
        </w:rPr>
        <w:t>2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  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7D3E20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vertAlign w:val="superscript"/>
          <w:lang w:val="kk-KZ"/>
        </w:rPr>
      </w:pPr>
    </w:p>
    <w:p w:rsidR="00AE0B08" w:rsidRPr="007D3E20" w:rsidRDefault="00AE0B08" w:rsidP="00A57098">
      <w:pPr>
        <w:pStyle w:val="a3"/>
        <w:numPr>
          <w:ilvl w:val="0"/>
          <w:numId w:val="35"/>
        </w:numPr>
        <w:spacing w:after="0"/>
        <w:rPr>
          <w:rFonts w:ascii="Times New Roman" w:hAnsi="Times New Roman"/>
          <w:sz w:val="24"/>
          <w:szCs w:val="24"/>
          <w:lang w:val="kk-KZ"/>
        </w:rPr>
      </w:pPr>
      <w:r w:rsidRPr="007D3E20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Кірпішті қысу кезіндегі беріктік шегін анықтау</w:t>
      </w:r>
      <w:r w:rsidRPr="007D3E20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7D3E20" w:rsidRDefault="00AE0B08" w:rsidP="0053520C">
      <w:pPr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_____________________________________________________</w:t>
      </w: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29"/>
      </w:tblGrid>
      <w:tr w:rsidR="00AE0B08" w:rsidRPr="004F4F74" w:rsidTr="004B1865">
        <w:tc>
          <w:tcPr>
            <w:tcW w:w="7229" w:type="dxa"/>
          </w:tcPr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5.2 – </w:t>
      </w:r>
      <w:r>
        <w:rPr>
          <w:rFonts w:ascii="Times New Roman" w:hAnsi="Times New Roman"/>
          <w:sz w:val="24"/>
          <w:szCs w:val="24"/>
          <w:lang w:val="kk-KZ"/>
        </w:rPr>
        <w:t>Сынау сызбасы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( </w:t>
      </w:r>
      <w:r>
        <w:rPr>
          <w:rFonts w:ascii="Times New Roman" w:hAnsi="Times New Roman"/>
          <w:sz w:val="24"/>
          <w:szCs w:val="24"/>
          <w:lang w:val="kk-KZ"/>
        </w:rPr>
        <w:t>бейнелеу</w:t>
      </w:r>
      <w:r w:rsidRPr="004F4F74">
        <w:rPr>
          <w:rFonts w:ascii="Times New Roman" w:hAnsi="Times New Roman"/>
          <w:sz w:val="24"/>
          <w:szCs w:val="24"/>
          <w:lang w:val="kk-KZ"/>
        </w:rPr>
        <w:t>)</w:t>
      </w:r>
    </w:p>
    <w:p w:rsidR="00AE0B08" w:rsidRPr="004F4F74" w:rsidRDefault="00AE0B08" w:rsidP="0053520C">
      <w:pPr>
        <w:pStyle w:val="a3"/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5.2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5.2–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51"/>
        <w:gridCol w:w="1843"/>
        <w:gridCol w:w="2126"/>
        <w:gridCol w:w="1843"/>
        <w:gridCol w:w="1843"/>
      </w:tblGrid>
      <w:tr w:rsidR="00AE0B08" w:rsidRPr="0083298D" w:rsidTr="004B1865">
        <w:tc>
          <w:tcPr>
            <w:tcW w:w="1951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өлшемдері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см х см </w:t>
            </w:r>
            <w:r w:rsidRPr="006E75A1">
              <w:rPr>
                <w:rFonts w:ascii="Times New Roman" w:hAnsi="Times New Roman"/>
                <w:sz w:val="24"/>
                <w:szCs w:val="24"/>
                <w:lang w:val="kk-KZ"/>
              </w:rPr>
              <w:t>P</w:t>
            </w:r>
          </w:p>
        </w:tc>
        <w:tc>
          <w:tcPr>
            <w:tcW w:w="1843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ауданы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2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2126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Бұзушы салмақ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, кгс</w:t>
            </w:r>
          </w:p>
        </w:tc>
        <w:tc>
          <w:tcPr>
            <w:tcW w:w="3686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Қысу кезіндегі беріктік шегі</w:t>
            </w: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,  </w:t>
            </w:r>
            <w:r w:rsidRPr="008630B2">
              <w:rPr>
                <w:rFonts w:ascii="Times New Roman" w:hAnsi="Times New Roman"/>
                <w:sz w:val="24"/>
                <w:szCs w:val="24"/>
                <w:lang w:val="kk-KZ"/>
              </w:rPr>
              <w:t>R</w:t>
            </w:r>
            <w:r w:rsidRPr="008630B2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сж</w:t>
            </w:r>
          </w:p>
        </w:tc>
      </w:tr>
      <w:tr w:rsidR="00AE0B08" w:rsidRPr="004F4F74" w:rsidTr="004B1865">
        <w:tc>
          <w:tcPr>
            <w:tcW w:w="1951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18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kk-KZ"/>
              </w:rPr>
              <w:t>МПа</w:t>
            </w:r>
          </w:p>
        </w:tc>
      </w:tr>
      <w:tr w:rsidR="00AE0B08" w:rsidRPr="004F4F74" w:rsidTr="004B1865">
        <w:tc>
          <w:tcPr>
            <w:tcW w:w="195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lang w:val="kk-KZ"/>
        </w:rPr>
        <w:t>Формуланы қолдану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: 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сж</w:t>
      </w:r>
      <w:proofErr w:type="spellEnd"/>
      <w:r w:rsidRPr="004F4F74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4F4F74">
        <w:rPr>
          <w:rFonts w:ascii="Times New Roman" w:hAnsi="Times New Roman"/>
          <w:sz w:val="24"/>
          <w:szCs w:val="24"/>
        </w:rPr>
        <w:t xml:space="preserve"> =</w:t>
      </w:r>
      <w:proofErr w:type="spellStart"/>
      <w:r w:rsidRPr="004F4F74">
        <w:rPr>
          <w:rFonts w:ascii="Times New Roman" w:hAnsi="Times New Roman"/>
          <w:sz w:val="24"/>
          <w:szCs w:val="24"/>
          <w:lang w:val="en-US"/>
        </w:rPr>
        <w:t>PlF</w:t>
      </w:r>
      <w:proofErr w:type="spellEnd"/>
      <w:r w:rsidRPr="004F4F74">
        <w:rPr>
          <w:rFonts w:ascii="Times New Roman" w:hAnsi="Times New Roman"/>
          <w:sz w:val="24"/>
          <w:szCs w:val="24"/>
          <w:lang w:val="kk-KZ"/>
        </w:rPr>
        <w:t xml:space="preserve">  </w:t>
      </w: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  <w:lang w:val="kk-KZ"/>
        </w:rPr>
        <w:t>: ______________________________________________________________________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>____________________________________________________________________________</w:t>
      </w: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53520C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F9752A" w:rsidRDefault="00AE0B08" w:rsidP="00D85AAE">
      <w:pPr>
        <w:pStyle w:val="a3"/>
        <w:tabs>
          <w:tab w:val="left" w:pos="1755"/>
          <w:tab w:val="right" w:pos="9354"/>
        </w:tabs>
        <w:spacing w:after="0"/>
        <w:ind w:left="36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</w:t>
      </w:r>
    </w:p>
    <w:p w:rsidR="00AE0B08" w:rsidRPr="00F9752A" w:rsidRDefault="00AE0B08" w:rsidP="0053520C">
      <w:pPr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F9752A" w:rsidRDefault="00AE0B08" w:rsidP="0053520C">
      <w:pPr>
        <w:spacing w:after="0"/>
        <w:rPr>
          <w:rFonts w:ascii="Times New Roman" w:hAnsi="Times New Roman"/>
          <w:sz w:val="24"/>
          <w:szCs w:val="24"/>
          <w:lang w:val="kk-KZ"/>
        </w:rPr>
      </w:pPr>
    </w:p>
    <w:p w:rsidR="00AE0B08" w:rsidRPr="00F9752A" w:rsidRDefault="00AE0B08" w:rsidP="0053520C">
      <w:pPr>
        <w:spacing w:after="0"/>
        <w:rPr>
          <w:rFonts w:ascii="Times New Roman" w:hAnsi="Times New Roman"/>
          <w:i/>
          <w:sz w:val="24"/>
          <w:szCs w:val="24"/>
          <w:lang w:val="kk-KZ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F9752A">
        <w:rPr>
          <w:rFonts w:ascii="Times New Roman" w:hAnsi="Times New Roman"/>
          <w:i/>
          <w:sz w:val="24"/>
          <w:szCs w:val="24"/>
          <w:lang w:val="kk-KZ"/>
        </w:rPr>
        <w:t>:</w:t>
      </w:r>
    </w:p>
    <w:p w:rsidR="00AE0B08" w:rsidRPr="004F4F74" w:rsidRDefault="00AE0B08" w:rsidP="00D85AAE">
      <w:pPr>
        <w:pStyle w:val="a3"/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Керамикалық кірпіш деген не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Кірпіштің сапасы қандай көрсеткіштермен сипатталады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Кірпіштің маркасын қалай анықтаймыз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tabs>
          <w:tab w:val="left" w:pos="284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8630B2">
      <w:pPr>
        <w:pStyle w:val="a3"/>
        <w:numPr>
          <w:ilvl w:val="0"/>
          <w:numId w:val="13"/>
        </w:num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 xml:space="preserve">№ 5 </w:t>
      </w:r>
      <w:r>
        <w:rPr>
          <w:rFonts w:ascii="Times New Roman" w:hAnsi="Times New Roman"/>
          <w:sz w:val="24"/>
          <w:szCs w:val="24"/>
          <w:lang w:val="kk-KZ"/>
        </w:rPr>
        <w:t xml:space="preserve">ЗЕРТХАНАЛЫҚ ЖҰМЫС </w:t>
      </w:r>
      <w:r w:rsidRPr="004F4F74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ҚАБЫРҒАЛЫҚ ЖӘНЕ ӘРЛЕУ КЕРАМИКАЛЫҚ МАТЕРИАЛДАРДЫҢ ҚАСИЕТТЕРІ МЕН НОМЕНКЛАТУРАСЫН ОҚУ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D85AAE">
      <w:pPr>
        <w:pStyle w:val="a3"/>
        <w:tabs>
          <w:tab w:val="left" w:pos="2033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53520C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Жұмыстың мақсаты 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Қабырғалық және әрлеу керамикалық материалдардың қасиеттері мен номенклатурасын оқу</w:t>
      </w:r>
      <w:r w:rsidRPr="004F4F74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4F4F74" w:rsidRDefault="00AE0B08" w:rsidP="0053520C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F0B3F">
      <w:pPr>
        <w:tabs>
          <w:tab w:val="left" w:pos="2033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4F4F74">
        <w:rPr>
          <w:rFonts w:ascii="Times New Roman" w:hAnsi="Times New Roman"/>
          <w:b/>
          <w:sz w:val="24"/>
          <w:szCs w:val="24"/>
        </w:rPr>
        <w:t xml:space="preserve">6.1 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proofErr w:type="gramEnd"/>
      <w:r w:rsidRPr="004F4F74">
        <w:rPr>
          <w:rFonts w:ascii="Times New Roman" w:hAnsi="Times New Roman"/>
          <w:b/>
          <w:sz w:val="24"/>
          <w:szCs w:val="24"/>
        </w:rPr>
        <w:t xml:space="preserve"> 1 «</w:t>
      </w:r>
      <w:r>
        <w:rPr>
          <w:rFonts w:ascii="Times New Roman" w:hAnsi="Times New Roman"/>
          <w:b/>
          <w:sz w:val="24"/>
          <w:szCs w:val="24"/>
          <w:lang w:val="kk-KZ"/>
        </w:rPr>
        <w:t>Оқулықтарды, оқу құралдарын, анықтама әдебиеттерді қолданып</w:t>
      </w:r>
      <w:r w:rsidRPr="004F4F74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kk-KZ"/>
        </w:rPr>
        <w:t>қабырғалық және әрлеу материалдарынан керамикалық бұйымдардың   8-10 түрін сипаттаңдар</w:t>
      </w:r>
      <w:r w:rsidR="0083298D">
        <w:rPr>
          <w:rFonts w:ascii="Times New Roman" w:hAnsi="Times New Roman"/>
          <w:b/>
          <w:sz w:val="24"/>
          <w:szCs w:val="24"/>
          <w:lang w:val="kk-KZ"/>
        </w:rPr>
        <w:t>, кестеге енгізіңдер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53520C">
      <w:pPr>
        <w:tabs>
          <w:tab w:val="left" w:pos="2033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83298D" w:rsidRPr="0083298D" w:rsidRDefault="0083298D" w:rsidP="0083298D">
      <w:pPr>
        <w:rPr>
          <w:rFonts w:ascii="Times New Roman" w:hAnsi="Times New Roman"/>
          <w:sz w:val="28"/>
          <w:szCs w:val="28"/>
          <w:lang w:val="kk-KZ"/>
        </w:rPr>
      </w:pPr>
      <w:r w:rsidRPr="0083298D">
        <w:rPr>
          <w:rFonts w:ascii="Times New Roman" w:hAnsi="Times New Roman"/>
          <w:sz w:val="28"/>
          <w:szCs w:val="28"/>
          <w:lang w:val="kk-KZ"/>
        </w:rPr>
        <w:t>Кесте 1- Қабырғалық және әрлеу керамикалық материалдарының топтамасы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1823"/>
        <w:gridCol w:w="1912"/>
        <w:gridCol w:w="1892"/>
        <w:gridCol w:w="1766"/>
      </w:tblGrid>
      <w:tr w:rsidR="0083298D" w:rsidRPr="0083298D" w:rsidTr="00FC7963"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Материалдың аты</w:t>
            </w: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Өндәрәс негізі және шикізаты</w:t>
            </w: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Сырт пішіні және өлшемдері</w:t>
            </w: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Негізгі қасиеттері</w:t>
            </w: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Қолдану облысы</w:t>
            </w:r>
          </w:p>
        </w:tc>
      </w:tr>
      <w:tr w:rsidR="0083298D" w:rsidRPr="0083298D" w:rsidTr="00FC7963"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1</w:t>
            </w: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2</w:t>
            </w: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3</w:t>
            </w: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4</w:t>
            </w: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5</w:t>
            </w:r>
          </w:p>
        </w:tc>
      </w:tr>
      <w:tr w:rsidR="0083298D" w:rsidRPr="0083298D" w:rsidTr="00FC7963"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3070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3071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</w:tr>
    </w:tbl>
    <w:p w:rsidR="00AE0B08" w:rsidRPr="004F4F74" w:rsidRDefault="00AE0B08" w:rsidP="0053520C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</w:rPr>
        <w:t>:</w:t>
      </w:r>
    </w:p>
    <w:p w:rsidR="00AE0B08" w:rsidRPr="004F4F74" w:rsidRDefault="00AE0B08" w:rsidP="00D85AA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Ғимараттың сыртқы өңдеуіне қандай керамикалық материалдарды қолданады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Ғимараттың сыртқы өңдеуіне арналған керамикалық материалдарға қандай талаптар қойылады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Ангобадан глазурьдың айырмашылығы қандай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EA0471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A0471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A0471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D85AAE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« _____ »  __________________    201</w:t>
      </w:r>
    </w:p>
    <w:p w:rsidR="00AE0B08" w:rsidRPr="004F4F74" w:rsidRDefault="00AE0B08" w:rsidP="0053520C">
      <w:pPr>
        <w:spacing w:after="0"/>
        <w:ind w:firstLine="567"/>
        <w:jc w:val="right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EF0B3F">
      <w:pPr>
        <w:pStyle w:val="a3"/>
        <w:spacing w:after="0"/>
        <w:jc w:val="center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7 № 6 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4F4F74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kk-KZ"/>
        </w:rPr>
        <w:t>ҚҰРЫЛЫС ШЫНЫЛАРЫНЫҢ ТҮРЛЕРІ МЕН ҚАСИЕТТЕРІН АНЫҚТАУ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53520C">
      <w:pPr>
        <w:tabs>
          <w:tab w:val="left" w:pos="2033"/>
        </w:tabs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4F4F74">
        <w:rPr>
          <w:rFonts w:ascii="Times New Roman" w:hAnsi="Times New Roman"/>
          <w:b/>
          <w:sz w:val="24"/>
          <w:szCs w:val="24"/>
        </w:rPr>
        <w:t xml:space="preserve">7.1 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proofErr w:type="gramEnd"/>
      <w:r>
        <w:rPr>
          <w:rFonts w:ascii="Times New Roman" w:hAnsi="Times New Roman"/>
          <w:b/>
          <w:sz w:val="24"/>
          <w:szCs w:val="24"/>
          <w:lang w:val="kk-KZ"/>
        </w:rPr>
        <w:t xml:space="preserve"> </w:t>
      </w:r>
      <w:r w:rsidRPr="004F4F74">
        <w:rPr>
          <w:rFonts w:ascii="Times New Roman" w:hAnsi="Times New Roman"/>
          <w:b/>
          <w:sz w:val="24"/>
          <w:szCs w:val="24"/>
        </w:rPr>
        <w:t xml:space="preserve">1 </w:t>
      </w:r>
      <w:r>
        <w:rPr>
          <w:rFonts w:ascii="Times New Roman" w:hAnsi="Times New Roman"/>
          <w:b/>
          <w:sz w:val="24"/>
          <w:szCs w:val="24"/>
          <w:lang w:val="kk-KZ"/>
        </w:rPr>
        <w:t>Оқулықтарды, оқу құралдарын, анықтама әдебиеттерді, топтамаларды қолданып</w:t>
      </w:r>
      <w:r w:rsidRPr="004F4F74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құрылыста қолданылатын минералды ерітінділер мен шыны бұйымдардың </w:t>
      </w:r>
      <w:r w:rsidRPr="004F4F74">
        <w:rPr>
          <w:rFonts w:ascii="Times New Roman" w:hAnsi="Times New Roman"/>
          <w:b/>
          <w:sz w:val="24"/>
          <w:szCs w:val="24"/>
        </w:rPr>
        <w:t xml:space="preserve"> 8-10 </w:t>
      </w:r>
      <w:r>
        <w:rPr>
          <w:rFonts w:ascii="Times New Roman" w:hAnsi="Times New Roman"/>
          <w:b/>
          <w:sz w:val="24"/>
          <w:szCs w:val="24"/>
          <w:lang w:val="kk-KZ"/>
        </w:rPr>
        <w:t>түрін сипаттаңдар</w:t>
      </w:r>
      <w:r w:rsidR="0083298D">
        <w:rPr>
          <w:rFonts w:ascii="Times New Roman" w:hAnsi="Times New Roman"/>
          <w:b/>
          <w:sz w:val="24"/>
          <w:szCs w:val="24"/>
          <w:lang w:val="kk-KZ"/>
        </w:rPr>
        <w:t>, кестеге енгізіңдер</w:t>
      </w:r>
      <w:r w:rsidRPr="004F4F74">
        <w:rPr>
          <w:rFonts w:ascii="Times New Roman" w:hAnsi="Times New Roman"/>
          <w:b/>
          <w:sz w:val="24"/>
          <w:szCs w:val="24"/>
        </w:rPr>
        <w:t>.</w:t>
      </w:r>
    </w:p>
    <w:p w:rsidR="00AE0B08" w:rsidRPr="004F4F74" w:rsidRDefault="00AE0B08" w:rsidP="0053520C">
      <w:pPr>
        <w:tabs>
          <w:tab w:val="left" w:pos="2033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83298D" w:rsidRPr="0083298D" w:rsidRDefault="0083298D" w:rsidP="0083298D">
      <w:pPr>
        <w:rPr>
          <w:rFonts w:ascii="Times New Roman" w:hAnsi="Times New Roman"/>
          <w:sz w:val="28"/>
          <w:szCs w:val="28"/>
          <w:lang w:val="kk-KZ"/>
        </w:rPr>
      </w:pPr>
      <w:r w:rsidRPr="0083298D">
        <w:rPr>
          <w:rFonts w:ascii="Times New Roman" w:hAnsi="Times New Roman"/>
          <w:sz w:val="28"/>
          <w:szCs w:val="28"/>
          <w:lang w:val="kk-KZ"/>
        </w:rPr>
        <w:t>Кесте – Шыны бұйымдар</w:t>
      </w:r>
      <w:r>
        <w:rPr>
          <w:rFonts w:ascii="Times New Roman" w:hAnsi="Times New Roman"/>
          <w:sz w:val="28"/>
          <w:szCs w:val="28"/>
          <w:lang w:val="kk-KZ"/>
        </w:rPr>
        <w:t>д</w:t>
      </w:r>
      <w:bookmarkStart w:id="0" w:name="_GoBack"/>
      <w:bookmarkEnd w:id="0"/>
      <w:r w:rsidRPr="0083298D">
        <w:rPr>
          <w:rFonts w:ascii="Times New Roman" w:hAnsi="Times New Roman"/>
          <w:sz w:val="28"/>
          <w:szCs w:val="28"/>
          <w:lang w:val="kk-KZ"/>
        </w:rPr>
        <w:t>ың</w:t>
      </w:r>
      <w:r w:rsidRPr="0083298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3298D">
        <w:rPr>
          <w:rFonts w:ascii="Times New Roman" w:hAnsi="Times New Roman"/>
          <w:sz w:val="28"/>
          <w:szCs w:val="28"/>
          <w:lang w:val="kk-KZ"/>
        </w:rPr>
        <w:t>ж</w:t>
      </w:r>
      <w:r>
        <w:rPr>
          <w:rFonts w:ascii="Times New Roman" w:hAnsi="Times New Roman"/>
          <w:sz w:val="28"/>
          <w:szCs w:val="28"/>
          <w:lang w:val="kk-KZ"/>
        </w:rPr>
        <w:t>ә</w:t>
      </w:r>
      <w:r w:rsidRPr="0083298D">
        <w:rPr>
          <w:rFonts w:ascii="Times New Roman" w:hAnsi="Times New Roman"/>
          <w:sz w:val="28"/>
          <w:szCs w:val="28"/>
          <w:lang w:val="kk-KZ"/>
        </w:rPr>
        <w:t>не минералды ерітінді</w:t>
      </w:r>
      <w:r>
        <w:rPr>
          <w:rFonts w:ascii="Times New Roman" w:hAnsi="Times New Roman"/>
          <w:sz w:val="28"/>
          <w:szCs w:val="28"/>
          <w:lang w:val="kk-KZ"/>
        </w:rPr>
        <w:t>лердің</w:t>
      </w:r>
      <w:r w:rsidRPr="0083298D">
        <w:rPr>
          <w:rFonts w:ascii="Times New Roman" w:hAnsi="Times New Roman"/>
          <w:sz w:val="28"/>
          <w:szCs w:val="28"/>
          <w:lang w:val="kk-KZ"/>
        </w:rPr>
        <w:t xml:space="preserve"> топтамасы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2"/>
        <w:gridCol w:w="1983"/>
        <w:gridCol w:w="1679"/>
        <w:gridCol w:w="1732"/>
        <w:gridCol w:w="1879"/>
      </w:tblGrid>
      <w:tr w:rsidR="0083298D" w:rsidRPr="0083298D" w:rsidTr="00FC7963">
        <w:tc>
          <w:tcPr>
            <w:tcW w:w="207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Материалдың аты</w:t>
            </w:r>
          </w:p>
        </w:tc>
        <w:tc>
          <w:tcPr>
            <w:tcW w:w="1983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Өндәрәс негізі және шикізаты</w:t>
            </w:r>
          </w:p>
        </w:tc>
        <w:tc>
          <w:tcPr>
            <w:tcW w:w="16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Сырт пішіні және өлшемдері</w:t>
            </w:r>
          </w:p>
        </w:tc>
        <w:tc>
          <w:tcPr>
            <w:tcW w:w="173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Негізгі қасиеттері</w:t>
            </w:r>
          </w:p>
        </w:tc>
        <w:tc>
          <w:tcPr>
            <w:tcW w:w="18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3298D">
              <w:rPr>
                <w:rFonts w:ascii="Times New Roman" w:hAnsi="Times New Roman"/>
                <w:sz w:val="24"/>
                <w:szCs w:val="24"/>
                <w:lang w:val="kk-KZ"/>
              </w:rPr>
              <w:t>Қолдану облысы</w:t>
            </w:r>
          </w:p>
        </w:tc>
      </w:tr>
      <w:tr w:rsidR="0083298D" w:rsidRPr="0083298D" w:rsidTr="00FC7963">
        <w:tc>
          <w:tcPr>
            <w:tcW w:w="207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2</w:t>
            </w:r>
          </w:p>
        </w:tc>
        <w:tc>
          <w:tcPr>
            <w:tcW w:w="16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3</w:t>
            </w:r>
          </w:p>
        </w:tc>
        <w:tc>
          <w:tcPr>
            <w:tcW w:w="173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4</w:t>
            </w:r>
          </w:p>
        </w:tc>
        <w:tc>
          <w:tcPr>
            <w:tcW w:w="18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jc w:val="center"/>
              <w:rPr>
                <w:lang w:val="kk-KZ"/>
              </w:rPr>
            </w:pPr>
            <w:r w:rsidRPr="0083298D">
              <w:rPr>
                <w:lang w:val="kk-KZ"/>
              </w:rPr>
              <w:t>5</w:t>
            </w:r>
          </w:p>
        </w:tc>
      </w:tr>
      <w:tr w:rsidR="0083298D" w:rsidRPr="0083298D" w:rsidTr="00FC7963">
        <w:tc>
          <w:tcPr>
            <w:tcW w:w="207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1983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16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1732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  <w:tc>
          <w:tcPr>
            <w:tcW w:w="1879" w:type="dxa"/>
            <w:shd w:val="clear" w:color="auto" w:fill="auto"/>
          </w:tcPr>
          <w:p w:rsidR="0083298D" w:rsidRPr="0083298D" w:rsidRDefault="0083298D" w:rsidP="0083298D">
            <w:pPr>
              <w:spacing w:after="0" w:line="240" w:lineRule="auto"/>
              <w:rPr>
                <w:lang w:val="kk-KZ"/>
              </w:rPr>
            </w:pPr>
          </w:p>
        </w:tc>
      </w:tr>
    </w:tbl>
    <w:p w:rsidR="00AE0B08" w:rsidRPr="004F4F74" w:rsidRDefault="00AE0B08" w:rsidP="0053520C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</w:rPr>
        <w:t>: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Шыны өндірісіне қандай шикізат қолданылады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>Шыны өндірудегі қандай негізгі технологиялық амалдарды білесіңдер</w:t>
      </w:r>
      <w:r w:rsidRPr="004F4F74">
        <w:rPr>
          <w:rFonts w:ascii="Times New Roman" w:hAnsi="Times New Roman"/>
          <w:sz w:val="24"/>
          <w:szCs w:val="24"/>
        </w:rPr>
        <w:t xml:space="preserve">? </w:t>
      </w:r>
    </w:p>
    <w:p w:rsidR="00AE0B08" w:rsidRPr="004F4F74" w:rsidRDefault="00AE0B08" w:rsidP="006C69F9">
      <w:pPr>
        <w:pStyle w:val="a3"/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« _____ »  __________________    201</w:t>
      </w:r>
    </w:p>
    <w:p w:rsidR="00AE0B08" w:rsidRPr="004F4F74" w:rsidRDefault="00AE0B08" w:rsidP="006C69F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8  № 7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 </w:t>
      </w:r>
      <w:r w:rsidRPr="004F4F74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ГИПСТІ БАЙЛАНЫСТЫРҒЫШТЫ СЫНАУ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Гипсті байланыстырғыштың сапа сипаттамаларын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>8.1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 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1 «</w:t>
      </w:r>
      <w:r>
        <w:rPr>
          <w:rFonts w:ascii="Times New Roman" w:hAnsi="Times New Roman"/>
          <w:b/>
          <w:sz w:val="24"/>
          <w:szCs w:val="24"/>
          <w:lang w:val="kk-KZ"/>
        </w:rPr>
        <w:t>Гипс қамырының қалыпты қоюлығын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327767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8.1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327767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8.1-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23"/>
        <w:gridCol w:w="1829"/>
        <w:gridCol w:w="13"/>
        <w:gridCol w:w="1700"/>
        <w:gridCol w:w="1385"/>
      </w:tblGrid>
      <w:tr w:rsidR="00AE0B08" w:rsidRPr="004F4F74" w:rsidTr="004B1865">
        <w:trPr>
          <w:trHeight w:val="356"/>
        </w:trPr>
        <w:tc>
          <w:tcPr>
            <w:tcW w:w="3923" w:type="dxa"/>
            <w:vMerge w:val="restart"/>
          </w:tcPr>
          <w:p w:rsidR="00AE0B08" w:rsidRPr="00327767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Сынаулардың реті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27" w:type="dxa"/>
            <w:gridSpan w:val="4"/>
            <w:tcBorders>
              <w:bottom w:val="single" w:sz="4" w:space="0" w:color="auto"/>
            </w:tcBorders>
          </w:tcPr>
          <w:p w:rsidR="00AE0B08" w:rsidRPr="00327767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Сынаулардың нөмірі</w:t>
            </w:r>
          </w:p>
        </w:tc>
      </w:tr>
      <w:tr w:rsidR="00AE0B08" w:rsidRPr="004F4F74" w:rsidTr="004B1865">
        <w:trPr>
          <w:trHeight w:val="220"/>
        </w:trPr>
        <w:tc>
          <w:tcPr>
            <w:tcW w:w="3923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</w:tcBorders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Гипсті байланыстырғыш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right w:val="single" w:sz="4" w:space="0" w:color="auto"/>
            </w:tcBorders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left w:val="single" w:sz="4" w:space="0" w:color="auto"/>
            </w:tcBorders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Су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Су 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Гипсті суға салғандағы уақыт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сек.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Байланыстырғышты суға салғаннан бастап қолмен араластырып тұрғандағы уақыт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сек</w:t>
            </w: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AE0B08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  <w:p w:rsidR="00AE0B08" w:rsidRPr="00B82252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Цилиндрдің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rPr>
                  <w:rFonts w:ascii="Times New Roman" w:hAnsi="Times New Roman"/>
                  <w:sz w:val="24"/>
                  <w:szCs w:val="24"/>
                  <w:lang w:val="kk-KZ"/>
                </w:rPr>
                <w:t>20 см</w:t>
              </w:r>
            </w:smartTag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көтерілуі және оны гипсті қамырмен толтыру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сек.</w:t>
            </w: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392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Гипсті қоспаның жайылу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қалыпты мәні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180+-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4F4F74">
                <w:rPr>
                  <w:rFonts w:ascii="Times New Roman" w:hAnsi="Times New Roman"/>
                  <w:sz w:val="24"/>
                  <w:szCs w:val="24"/>
                </w:rPr>
                <w:t>5 мм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  <w:gridSpan w:val="2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қалыпты қоюлық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8.2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 </w:t>
      </w:r>
      <w:r>
        <w:rPr>
          <w:rFonts w:ascii="Times New Roman" w:hAnsi="Times New Roman"/>
          <w:b/>
          <w:sz w:val="24"/>
          <w:szCs w:val="24"/>
          <w:lang w:val="kk-KZ"/>
        </w:rPr>
        <w:t>Гипсті қоспаның қатаю уақытын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>_______________________________________________________________________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8F7DF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8.2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8F7DF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8.2-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08"/>
        <w:gridCol w:w="2942"/>
      </w:tblGrid>
      <w:tr w:rsidR="00AE0B08" w:rsidRPr="004F4F74" w:rsidTr="004B1865">
        <w:tc>
          <w:tcPr>
            <w:tcW w:w="5908" w:type="dxa"/>
          </w:tcPr>
          <w:p w:rsidR="00AE0B08" w:rsidRPr="008F7DF8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Сынау</w:t>
            </w:r>
          </w:p>
        </w:tc>
        <w:tc>
          <w:tcPr>
            <w:tcW w:w="2942" w:type="dxa"/>
          </w:tcPr>
          <w:p w:rsidR="00AE0B08" w:rsidRPr="008F7DF8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Гипсті байланыстырғыш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%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Байланыстырғышты сумен араластыру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,мин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0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мин</w:t>
            </w: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ің гипсті қоспаға 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4F4F74">
                <w:rPr>
                  <w:rFonts w:ascii="Times New Roman" w:hAnsi="Times New Roman"/>
                  <w:sz w:val="24"/>
                  <w:szCs w:val="24"/>
                </w:rPr>
                <w:t>1 мм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мин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енген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Қатаюдың басы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мин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-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59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Қатаюдың соңы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мин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- Т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Қолданылған формула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8.3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 </w:t>
      </w:r>
      <w:r>
        <w:rPr>
          <w:rFonts w:ascii="Times New Roman" w:hAnsi="Times New Roman"/>
          <w:b/>
          <w:sz w:val="24"/>
          <w:szCs w:val="24"/>
          <w:lang w:val="kk-KZ"/>
        </w:rPr>
        <w:t>Гипсті байланыстырғыштың маркасын анықтау үшін үлгілер дайындау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Үлгілердің саны</w:t>
      </w:r>
      <w:r w:rsidRPr="004F4F74">
        <w:rPr>
          <w:rFonts w:ascii="Times New Roman" w:hAnsi="Times New Roman"/>
          <w:sz w:val="24"/>
          <w:szCs w:val="24"/>
        </w:rPr>
        <w:t>, 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>Үлгілердің өлшемі</w:t>
      </w:r>
      <w:r w:rsidRPr="004F4F74">
        <w:rPr>
          <w:rFonts w:ascii="Times New Roman" w:hAnsi="Times New Roman"/>
          <w:sz w:val="24"/>
          <w:szCs w:val="24"/>
        </w:rPr>
        <w:t>, мм_______________________________________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Қатаю уақыты және жағдайы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8.4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  <w:lang w:val="kk-KZ"/>
        </w:rPr>
        <w:t>Гипсті байланыстырғыштың маркасын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8.3.1 </w:t>
      </w:r>
      <w:r>
        <w:rPr>
          <w:rFonts w:ascii="Times New Roman" w:hAnsi="Times New Roman"/>
          <w:sz w:val="24"/>
          <w:szCs w:val="24"/>
          <w:lang w:val="kk-KZ"/>
        </w:rPr>
        <w:t>Иілу кезіндегі беріктік шегін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Құрал-жабдықтың аты</w:t>
      </w:r>
      <w:r w:rsidRPr="004F4F74">
        <w:rPr>
          <w:rFonts w:ascii="Times New Roman" w:hAnsi="Times New Roman"/>
          <w:sz w:val="24"/>
          <w:szCs w:val="24"/>
        </w:rPr>
        <w:t>_________________________________________________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5A71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8.3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 нәтижелерін енгіз</w:t>
      </w:r>
    </w:p>
    <w:p w:rsidR="00AE0B08" w:rsidRPr="004F5A71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8.3-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25"/>
        <w:gridCol w:w="4425"/>
      </w:tblGrid>
      <w:tr w:rsidR="00AE0B08" w:rsidRPr="004F4F74" w:rsidTr="004B1865">
        <w:tc>
          <w:tcPr>
            <w:tcW w:w="8850" w:type="dxa"/>
            <w:gridSpan w:val="2"/>
          </w:tcPr>
          <w:p w:rsidR="00AE0B08" w:rsidRPr="004F5A71" w:rsidRDefault="00AE0B08" w:rsidP="004B1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Иілу кезіндегі беріктік шегі</w:t>
            </w: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МПа</w:t>
            </w: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8.3.2 </w:t>
      </w:r>
      <w:r>
        <w:rPr>
          <w:rFonts w:ascii="Times New Roman" w:hAnsi="Times New Roman"/>
          <w:sz w:val="24"/>
          <w:szCs w:val="24"/>
          <w:lang w:val="kk-KZ"/>
        </w:rPr>
        <w:t>Қысу кезіндегі беріктік шегін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8.4</w:t>
      </w:r>
      <w:r w:rsidRPr="004F5A7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кестеге сынау нәтижелерін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5A71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8.4-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69"/>
        <w:gridCol w:w="1770"/>
        <w:gridCol w:w="1770"/>
        <w:gridCol w:w="1770"/>
        <w:gridCol w:w="1771"/>
      </w:tblGrid>
      <w:tr w:rsidR="00AE0B08" w:rsidRPr="004F4F74" w:rsidTr="004B1865">
        <w:tc>
          <w:tcPr>
            <w:tcW w:w="1769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Ауданы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70" w:type="dxa"/>
            <w:vMerge w:val="restart"/>
          </w:tcPr>
          <w:p w:rsidR="00AE0B08" w:rsidRPr="004F5A71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Манометр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көрсеткіші</w:t>
            </w:r>
          </w:p>
        </w:tc>
        <w:tc>
          <w:tcPr>
            <w:tcW w:w="1770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Қирату әсері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кгс</w:t>
            </w:r>
          </w:p>
        </w:tc>
        <w:tc>
          <w:tcPr>
            <w:tcW w:w="3541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Қысу кезіндегі беріктік шегі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</w:rPr>
              <w:t>сж</w:t>
            </w:r>
            <w:proofErr w:type="spellEnd"/>
          </w:p>
        </w:tc>
      </w:tr>
      <w:tr w:rsidR="00AE0B08" w:rsidRPr="004F4F74" w:rsidTr="004B1865">
        <w:tc>
          <w:tcPr>
            <w:tcW w:w="1769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МПа</w:t>
            </w: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 xml:space="preserve"> : </w:t>
      </w:r>
      <w:r>
        <w:rPr>
          <w:rFonts w:ascii="Times New Roman" w:hAnsi="Times New Roman"/>
          <w:sz w:val="24"/>
          <w:szCs w:val="24"/>
          <w:lang w:val="kk-KZ"/>
        </w:rPr>
        <w:t>Гипсті байланыстырғыштың маркасы</w:t>
      </w:r>
      <w:r w:rsidRPr="004F4F74">
        <w:rPr>
          <w:rFonts w:ascii="Times New Roman" w:hAnsi="Times New Roman"/>
          <w:sz w:val="24"/>
          <w:szCs w:val="24"/>
        </w:rPr>
        <w:t>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</w:rPr>
        <w:t>:</w:t>
      </w:r>
    </w:p>
    <w:p w:rsidR="00AE0B08" w:rsidRPr="004F4F74" w:rsidRDefault="00AE0B08" w:rsidP="006C69F9">
      <w:pPr>
        <w:pStyle w:val="a3"/>
        <w:numPr>
          <w:ilvl w:val="0"/>
          <w:numId w:val="24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Әуелік байланыстырғышқа не жатады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numPr>
          <w:ilvl w:val="0"/>
          <w:numId w:val="24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Гипсті байланыстырғышты алу үшін қандай шикізат қолданылады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numPr>
          <w:ilvl w:val="0"/>
          <w:numId w:val="24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Гипсті байланыстырғыштардың қатаю уақытын қалай анықтайды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numPr>
          <w:ilvl w:val="0"/>
          <w:numId w:val="24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Құрылысты гипстің қатаю сызбасы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« _____ »  __________________    201</w:t>
      </w:r>
    </w:p>
    <w:p w:rsidR="00AE0B08" w:rsidRPr="004F4F74" w:rsidRDefault="00AE0B08" w:rsidP="006C69F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9  № 8</w:t>
      </w:r>
      <w:r>
        <w:rPr>
          <w:rFonts w:ascii="Times New Roman" w:hAnsi="Times New Roman"/>
          <w:sz w:val="24"/>
          <w:szCs w:val="24"/>
          <w:lang w:val="kk-KZ"/>
        </w:rPr>
        <w:t xml:space="preserve"> ЗЕРТХАНАЛЫҚ ЖҰМЫС</w:t>
      </w:r>
      <w:r w:rsidRPr="004F4F74">
        <w:rPr>
          <w:rFonts w:ascii="Times New Roman" w:hAnsi="Times New Roman"/>
          <w:sz w:val="24"/>
          <w:szCs w:val="24"/>
        </w:rPr>
        <w:t xml:space="preserve"> «ПОРТЛАНДЦЕМЕНТ</w:t>
      </w:r>
      <w:r>
        <w:rPr>
          <w:rFonts w:ascii="Times New Roman" w:hAnsi="Times New Roman"/>
          <w:sz w:val="24"/>
          <w:szCs w:val="24"/>
          <w:lang w:val="kk-KZ"/>
        </w:rPr>
        <w:t>ТІ СЫНАУ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9.1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  <w:lang w:val="kk-KZ"/>
        </w:rPr>
        <w:t>Цементтің меншікті бетін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>9.1</w:t>
      </w:r>
      <w:r w:rsidRPr="004F5A71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кестеге сынау нәтижелерін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5A71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9.1-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88"/>
        <w:gridCol w:w="1353"/>
        <w:gridCol w:w="1543"/>
        <w:gridCol w:w="732"/>
        <w:gridCol w:w="731"/>
        <w:gridCol w:w="431"/>
        <w:gridCol w:w="808"/>
        <w:gridCol w:w="808"/>
        <w:gridCol w:w="498"/>
        <w:gridCol w:w="477"/>
        <w:gridCol w:w="533"/>
      </w:tblGrid>
      <w:tr w:rsidR="00AE0B08" w:rsidRPr="004F4F74" w:rsidTr="004B1865">
        <w:tc>
          <w:tcPr>
            <w:tcW w:w="1145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Цементтің салмағы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кг</w:t>
            </w:r>
          </w:p>
        </w:tc>
        <w:tc>
          <w:tcPr>
            <w:tcW w:w="1144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Цемент қабатының биіктігі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 см</w:t>
            </w:r>
          </w:p>
        </w:tc>
        <w:tc>
          <w:tcPr>
            <w:tcW w:w="1543" w:type="dxa"/>
            <w:vMerge w:val="restart"/>
          </w:tcPr>
          <w:p w:rsidR="00AE0B08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Ауа темпера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турасы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о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</w:tcPr>
          <w:p w:rsidR="00AE0B08" w:rsidRPr="0087234A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Аспап тұрақтысы</w:t>
            </w:r>
          </w:p>
        </w:tc>
        <w:tc>
          <w:tcPr>
            <w:tcW w:w="431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1616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Менисканың өту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1508" w:type="dxa"/>
            <w:gridSpan w:val="3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Меншікті беті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, м2/кг</w:t>
            </w:r>
          </w:p>
        </w:tc>
      </w:tr>
      <w:tr w:rsidR="00AE0B08" w:rsidRPr="004F4F74" w:rsidTr="004B1865">
        <w:tc>
          <w:tcPr>
            <w:tcW w:w="1145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3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1-2</w:t>
            </w:r>
          </w:p>
        </w:tc>
        <w:tc>
          <w:tcPr>
            <w:tcW w:w="73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3-4</w:t>
            </w:r>
          </w:p>
        </w:tc>
        <w:tc>
          <w:tcPr>
            <w:tcW w:w="431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1-2</w:t>
            </w:r>
          </w:p>
        </w:tc>
        <w:tc>
          <w:tcPr>
            <w:tcW w:w="8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3-4</w:t>
            </w:r>
          </w:p>
        </w:tc>
        <w:tc>
          <w:tcPr>
            <w:tcW w:w="49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477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3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4F4F74">
              <w:rPr>
                <w:rFonts w:ascii="Times New Roman" w:hAnsi="Times New Roman"/>
                <w:sz w:val="24"/>
                <w:szCs w:val="24"/>
                <w:vertAlign w:val="subscript"/>
              </w:rPr>
              <w:t>ср</w:t>
            </w:r>
          </w:p>
        </w:tc>
      </w:tr>
      <w:tr w:rsidR="00AE0B08" w:rsidRPr="004F4F74" w:rsidTr="004B1865">
        <w:tc>
          <w:tcPr>
            <w:tcW w:w="114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A3F3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Қолданылған формулалар</w:t>
      </w:r>
      <w:r w:rsidRPr="004F4F74">
        <w:rPr>
          <w:rFonts w:ascii="Times New Roman" w:hAnsi="Times New Roman"/>
          <w:sz w:val="24"/>
          <w:szCs w:val="24"/>
        </w:rPr>
        <w:t>: К=</w:t>
      </w:r>
      <w:r w:rsidRPr="004F4F74">
        <w:rPr>
          <w:rFonts w:ascii="Times New Roman" w:hAnsi="Times New Roman"/>
          <w:sz w:val="24"/>
          <w:szCs w:val="24"/>
          <w:lang w:val="en-US"/>
        </w:rPr>
        <w:t>S</w:t>
      </w:r>
      <w:r w:rsidRPr="004F4F74">
        <w:rPr>
          <w:rFonts w:ascii="Times New Roman" w:hAnsi="Times New Roman"/>
          <w:sz w:val="24"/>
          <w:szCs w:val="24"/>
        </w:rPr>
        <w:t>*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</w:rPr>
        <w:t>/</w:t>
      </w:r>
      <w:r w:rsidRPr="004F4F74">
        <w:rPr>
          <w:rFonts w:ascii="Times New Roman" w:hAnsi="Times New Roman"/>
          <w:sz w:val="24"/>
          <w:szCs w:val="24"/>
          <w:lang w:val="en-US"/>
        </w:rPr>
        <w:t>M</w:t>
      </w:r>
      <w:r w:rsidRPr="004F4F74">
        <w:rPr>
          <w:rFonts w:ascii="Times New Roman" w:hAnsi="Times New Roman"/>
          <w:sz w:val="24"/>
          <w:szCs w:val="24"/>
        </w:rPr>
        <w:t>*</w:t>
      </w:r>
      <w:r w:rsidRPr="004F4F74">
        <w:rPr>
          <w:rFonts w:ascii="Times New Roman" w:hAnsi="Times New Roman"/>
          <w:sz w:val="24"/>
          <w:szCs w:val="24"/>
        </w:rPr>
        <w:fldChar w:fldCharType="begin"/>
      </w:r>
      <w:r w:rsidRPr="004F4F74">
        <w:rPr>
          <w:rFonts w:ascii="Times New Roman" w:hAnsi="Times New Roman"/>
          <w:sz w:val="24"/>
          <w:szCs w:val="24"/>
        </w:rPr>
        <w:instrText xml:space="preserve"> QUOTE </w:instrText>
      </w:r>
      <w:r w:rsidR="0083298D">
        <w:rPr>
          <w:rFonts w:ascii="Times New Roman" w:hAnsi="Times New Roman"/>
          <w:sz w:val="24"/>
          <w:szCs w:val="24"/>
        </w:rPr>
        <w:pict>
          <v:shape id="_x0000_i1027" type="#_x0000_t75" style="width:17.25pt;height:15pt" equationxml="&lt;?xml version=&quot;1.0&quot; encoding=&quot;UTF-8&quot; standalone=&quot;yes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?mso-application progid=&quot;Word.Document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9&quot;/&gt;&lt;w:doNotEmbedSystemFonts/&gt;&lt;w:defaultTabStop w:val=&quot;708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684807&quot;/&gt;&lt;wsp:rsid wsp:val=&quot;00005824&quot;/&gt;&lt;wsp:rsid wsp:val=&quot;0002661C&quot;/&gt;&lt;wsp:rsid wsp:val=&quot;000A188C&quot;/&gt;&lt;wsp:rsid wsp:val=&quot;000B3113&quot;/&gt;&lt;wsp:rsid wsp:val=&quot;000D2434&quot;/&gt;&lt;wsp:rsid wsp:val=&quot;000F76BB&quot;/&gt;&lt;wsp:rsid wsp:val=&quot;00110008&quot;/&gt;&lt;wsp:rsid wsp:val=&quot;00114453&quot;/&gt;&lt;wsp:rsid wsp:val=&quot;00116914&quot;/&gt;&lt;wsp:rsid wsp:val=&quot;0012604A&quot;/&gt;&lt;wsp:rsid wsp:val=&quot;00131941&quot;/&gt;&lt;wsp:rsid wsp:val=&quot;00150C6C&quot;/&gt;&lt;wsp:rsid wsp:val=&quot;001725EE&quot;/&gt;&lt;wsp:rsid wsp:val=&quot;001B2294&quot;/&gt;&lt;wsp:rsid wsp:val=&quot;001E16A0&quot;/&gt;&lt;wsp:rsid wsp:val=&quot;00244017&quot;/&gt;&lt;wsp:rsid wsp:val=&quot;00264DD4&quot;/&gt;&lt;wsp:rsid wsp:val=&quot;00272139&quot;/&gt;&lt;wsp:rsid wsp:val=&quot;002C308F&quot;/&gt;&lt;wsp:rsid wsp:val=&quot;002F7BC5&quot;/&gt;&lt;wsp:rsid wsp:val=&quot;00325DE9&quot;/&gt;&lt;wsp:rsid wsp:val=&quot;00350AEA&quot;/&gt;&lt;wsp:rsid wsp:val=&quot;003755FC&quot;/&gt;&lt;wsp:rsid wsp:val=&quot;0038097C&quot;/&gt;&lt;wsp:rsid wsp:val=&quot;003A528D&quot;/&gt;&lt;wsp:rsid wsp:val=&quot;003D4CB4&quot;/&gt;&lt;wsp:rsid wsp:val=&quot;004307BB&quot;/&gt;&lt;wsp:rsid wsp:val=&quot;004336F6&quot;/&gt;&lt;wsp:rsid wsp:val=&quot;0044470F&quot;/&gt;&lt;wsp:rsid wsp:val=&quot;00450E5B&quot;/&gt;&lt;wsp:rsid wsp:val=&quot;00452A0D&quot;/&gt;&lt;wsp:rsid wsp:val=&quot;00455BBF&quot;/&gt;&lt;wsp:rsid wsp:val=&quot;004952C1&quot;/&gt;&lt;wsp:rsid wsp:val=&quot;00496823&quot;/&gt;&lt;wsp:rsid wsp:val=&quot;004A1DF8&quot;/&gt;&lt;wsp:rsid wsp:val=&quot;004A60D7&quot;/&gt;&lt;wsp:rsid wsp:val=&quot;004B1865&quot;/&gt;&lt;wsp:rsid wsp:val=&quot;004D78BD&quot;/&gt;&lt;wsp:rsid wsp:val=&quot;0053007E&quot;/&gt;&lt;wsp:rsid wsp:val=&quot;0053520C&quot;/&gt;&lt;wsp:rsid wsp:val=&quot;00563840&quot;/&gt;&lt;wsp:rsid wsp:val=&quot;005B5FCA&quot;/&gt;&lt;wsp:rsid wsp:val=&quot;005C2FC5&quot;/&gt;&lt;wsp:rsid wsp:val=&quot;005C3473&quot;/&gt;&lt;wsp:rsid wsp:val=&quot;005D6EBA&quot;/&gt;&lt;wsp:rsid wsp:val=&quot;005E76D6&quot;/&gt;&lt;wsp:rsid wsp:val=&quot;005F3284&quot;/&gt;&lt;wsp:rsid wsp:val=&quot;005F7E8F&quot;/&gt;&lt;wsp:rsid wsp:val=&quot;00606CCB&quot;/&gt;&lt;wsp:rsid wsp:val=&quot;006243EE&quot;/&gt;&lt;wsp:rsid wsp:val=&quot;00631868&quot;/&gt;&lt;wsp:rsid wsp:val=&quot;0066326A&quot;/&gt;&lt;wsp:rsid wsp:val=&quot;00684807&quot;/&gt;&lt;wsp:rsid wsp:val=&quot;006A3F39&quot;/&gt;&lt;wsp:rsid wsp:val=&quot;006C69F9&quot;/&gt;&lt;wsp:rsid wsp:val=&quot;006F3329&quot;/&gt;&lt;wsp:rsid wsp:val=&quot;006F60FA&quot;/&gt;&lt;wsp:rsid wsp:val=&quot;007053F2&quot;/&gt;&lt;wsp:rsid wsp:val=&quot;0074687B&quot;/&gt;&lt;wsp:rsid wsp:val=&quot;0076350E&quot;/&gt;&lt;wsp:rsid wsp:val=&quot;0076579B&quot;/&gt;&lt;wsp:rsid wsp:val=&quot;007A31AF&quot;/&gt;&lt;wsp:rsid wsp:val=&quot;007F2359&quot;/&gt;&lt;wsp:rsid wsp:val=&quot;00805972&quot;/&gt;&lt;wsp:rsid wsp:val=&quot;00833B97&quot;/&gt;&lt;wsp:rsid wsp:val=&quot;00835D5B&quot;/&gt;&lt;wsp:rsid wsp:val=&quot;00866E0F&quot;/&gt;&lt;wsp:rsid wsp:val=&quot;00896D06&quot;/&gt;&lt;wsp:rsid wsp:val=&quot;008B30C1&quot;/&gt;&lt;wsp:rsid wsp:val=&quot;008B5BA5&quot;/&gt;&lt;wsp:rsid wsp:val=&quot;008C16FD&quot;/&gt;&lt;wsp:rsid wsp:val=&quot;008C4A15&quot;/&gt;&lt;wsp:rsid wsp:val=&quot;008C7036&quot;/&gt;&lt;wsp:rsid wsp:val=&quot;008D66FE&quot;/&gt;&lt;wsp:rsid wsp:val=&quot;00922DE9&quot;/&gt;&lt;wsp:rsid wsp:val=&quot;00964796&quot;/&gt;&lt;wsp:rsid wsp:val=&quot;00984D8A&quot;/&gt;&lt;wsp:rsid wsp:val=&quot;009A5FDD&quot;/&gt;&lt;wsp:rsid wsp:val=&quot;009B7D89&quot;/&gt;&lt;wsp:rsid wsp:val=&quot;00A11C96&quot;/&gt;&lt;wsp:rsid wsp:val=&quot;00A47347&quot;/&gt;&lt;wsp:rsid wsp:val=&quot;00A57098&quot;/&gt;&lt;wsp:rsid wsp:val=&quot;00A604CE&quot;/&gt;&lt;wsp:rsid wsp:val=&quot;00A83793&quot;/&gt;&lt;wsp:rsid wsp:val=&quot;00A93726&quot;/&gt;&lt;wsp:rsid wsp:val=&quot;00AA6473&quot;/&gt;&lt;wsp:rsid wsp:val=&quot;00AE0BF9&quot;/&gt;&lt;wsp:rsid wsp:val=&quot;00AE6F4E&quot;/&gt;&lt;wsp:rsid wsp:val=&quot;00B55BD7&quot;/&gt;&lt;wsp:rsid wsp:val=&quot;00B7735A&quot;/&gt;&lt;wsp:rsid wsp:val=&quot;00B83EBF&quot;/&gt;&lt;wsp:rsid wsp:val=&quot;00B8618A&quot;/&gt;&lt;wsp:rsid wsp:val=&quot;00BA6BEE&quot;/&gt;&lt;wsp:rsid wsp:val=&quot;00BE522A&quot;/&gt;&lt;wsp:rsid wsp:val=&quot;00BF5F37&quot;/&gt;&lt;wsp:rsid wsp:val=&quot;00BF62A7&quot;/&gt;&lt;wsp:rsid wsp:val=&quot;00C21B36&quot;/&gt;&lt;wsp:rsid wsp:val=&quot;00C96584&quot;/&gt;&lt;wsp:rsid wsp:val=&quot;00CB2324&quot;/&gt;&lt;wsp:rsid wsp:val=&quot;00D3155A&quot;/&gt;&lt;wsp:rsid wsp:val=&quot;00D3222A&quot;/&gt;&lt;wsp:rsid wsp:val=&quot;00D85AAE&quot;/&gt;&lt;wsp:rsid wsp:val=&quot;00D8648A&quot;/&gt;&lt;wsp:rsid wsp:val=&quot;00DF4545&quot;/&gt;&lt;wsp:rsid wsp:val=&quot;00DF5EA8&quot;/&gt;&lt;wsp:rsid wsp:val=&quot;00EA0471&quot;/&gt;&lt;wsp:rsid wsp:val=&quot;00ED5CCC&quot;/&gt;&lt;wsp:rsid wsp:val=&quot;00ED707A&quot;/&gt;&lt;wsp:rsid wsp:val=&quot;00EF4B1F&quot;/&gt;&lt;wsp:rsid wsp:val=&quot;00F075C1&quot;/&gt;&lt;wsp:rsid wsp:val=&quot;00F172C5&quot;/&gt;&lt;wsp:rsid wsp:val=&quot;00F4048F&quot;/&gt;&lt;wsp:rsid wsp:val=&quot;00F4633B&quot;/&gt;&lt;wsp:rsid wsp:val=&quot;00FA56D8&quot;/&gt;&lt;wsp:rsid wsp:val=&quot;00FB1BCF&quot;/&gt;&lt;wsp:rsid wsp:val=&quot;00FE40C0&quot;/&gt;&lt;wsp:rsid wsp:val=&quot;00FE69E2&quot;/&gt;&lt;wsp:rsid wsp:val=&quot;00FE7BB9&quot;/&gt;&lt;wsp:rsid wsp:val=&quot;00FF48A2&quot;/&gt;&lt;/wsp:rsids&gt;&lt;/w:docPr&gt;&lt;w:body&gt;&lt;w:p wsp:rsidR=&quot;00000000&quot; wsp:rsidRDefault=&quot;00ED707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 в€љ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4F4F74">
        <w:rPr>
          <w:rFonts w:ascii="Times New Roman" w:hAnsi="Times New Roman"/>
          <w:sz w:val="24"/>
          <w:szCs w:val="24"/>
        </w:rPr>
        <w:instrText xml:space="preserve"> </w:instrText>
      </w:r>
      <w:r w:rsidRPr="004F4F74">
        <w:rPr>
          <w:rFonts w:ascii="Times New Roman" w:hAnsi="Times New Roman"/>
          <w:sz w:val="24"/>
          <w:szCs w:val="24"/>
        </w:rPr>
        <w:fldChar w:fldCharType="separate"/>
      </w:r>
      <w:r w:rsidR="0083298D">
        <w:rPr>
          <w:rFonts w:ascii="Times New Roman" w:hAnsi="Times New Roman"/>
          <w:sz w:val="24"/>
          <w:szCs w:val="24"/>
        </w:rPr>
        <w:pict>
          <v:shape id="_x0000_i1028" type="#_x0000_t75" style="width:17.25pt;height:15pt" equationxml="&lt;?xml version=&quot;1.0&quot; encoding=&quot;UTF-8&quot; standalone=&quot;yes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?mso-application progid=&quot;Word.Document&quot;?&gt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89&quot;/&gt;&lt;w:doNotEmbedSystemFonts/&gt;&lt;w:defaultTabStop w:val=&quot;708&quot;/&gt;&lt;w:evenAndOddHeaders/&gt;&lt;w:drawingGridHorizontalSpacing w:val=&quot;110&quot;/&gt;&lt;w:displayHorizontalDrawingGridEvery w:val=&quot;2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684807&quot;/&gt;&lt;wsp:rsid wsp:val=&quot;00005824&quot;/&gt;&lt;wsp:rsid wsp:val=&quot;0002661C&quot;/&gt;&lt;wsp:rsid wsp:val=&quot;000A188C&quot;/&gt;&lt;wsp:rsid wsp:val=&quot;000B3113&quot;/&gt;&lt;wsp:rsid wsp:val=&quot;000D2434&quot;/&gt;&lt;wsp:rsid wsp:val=&quot;000F76BB&quot;/&gt;&lt;wsp:rsid wsp:val=&quot;00110008&quot;/&gt;&lt;wsp:rsid wsp:val=&quot;00114453&quot;/&gt;&lt;wsp:rsid wsp:val=&quot;00116914&quot;/&gt;&lt;wsp:rsid wsp:val=&quot;0012604A&quot;/&gt;&lt;wsp:rsid wsp:val=&quot;00131941&quot;/&gt;&lt;wsp:rsid wsp:val=&quot;00150C6C&quot;/&gt;&lt;wsp:rsid wsp:val=&quot;001725EE&quot;/&gt;&lt;wsp:rsid wsp:val=&quot;001B2294&quot;/&gt;&lt;wsp:rsid wsp:val=&quot;001E16A0&quot;/&gt;&lt;wsp:rsid wsp:val=&quot;00244017&quot;/&gt;&lt;wsp:rsid wsp:val=&quot;00264DD4&quot;/&gt;&lt;wsp:rsid wsp:val=&quot;00272139&quot;/&gt;&lt;wsp:rsid wsp:val=&quot;002C308F&quot;/&gt;&lt;wsp:rsid wsp:val=&quot;002F7BC5&quot;/&gt;&lt;wsp:rsid wsp:val=&quot;00325DE9&quot;/&gt;&lt;wsp:rsid wsp:val=&quot;00350AEA&quot;/&gt;&lt;wsp:rsid wsp:val=&quot;003755FC&quot;/&gt;&lt;wsp:rsid wsp:val=&quot;0038097C&quot;/&gt;&lt;wsp:rsid wsp:val=&quot;003A528D&quot;/&gt;&lt;wsp:rsid wsp:val=&quot;003D4CB4&quot;/&gt;&lt;wsp:rsid wsp:val=&quot;004307BB&quot;/&gt;&lt;wsp:rsid wsp:val=&quot;004336F6&quot;/&gt;&lt;wsp:rsid wsp:val=&quot;0044470F&quot;/&gt;&lt;wsp:rsid wsp:val=&quot;00450E5B&quot;/&gt;&lt;wsp:rsid wsp:val=&quot;00452A0D&quot;/&gt;&lt;wsp:rsid wsp:val=&quot;00455BBF&quot;/&gt;&lt;wsp:rsid wsp:val=&quot;004952C1&quot;/&gt;&lt;wsp:rsid wsp:val=&quot;00496823&quot;/&gt;&lt;wsp:rsid wsp:val=&quot;004A1DF8&quot;/&gt;&lt;wsp:rsid wsp:val=&quot;004A60D7&quot;/&gt;&lt;wsp:rsid wsp:val=&quot;004B1865&quot;/&gt;&lt;wsp:rsid wsp:val=&quot;004D78BD&quot;/&gt;&lt;wsp:rsid wsp:val=&quot;0053007E&quot;/&gt;&lt;wsp:rsid wsp:val=&quot;0053520C&quot;/&gt;&lt;wsp:rsid wsp:val=&quot;00563840&quot;/&gt;&lt;wsp:rsid wsp:val=&quot;005B5FCA&quot;/&gt;&lt;wsp:rsid wsp:val=&quot;005C2FC5&quot;/&gt;&lt;wsp:rsid wsp:val=&quot;005C3473&quot;/&gt;&lt;wsp:rsid wsp:val=&quot;005D6EBA&quot;/&gt;&lt;wsp:rsid wsp:val=&quot;005E76D6&quot;/&gt;&lt;wsp:rsid wsp:val=&quot;005F3284&quot;/&gt;&lt;wsp:rsid wsp:val=&quot;005F7E8F&quot;/&gt;&lt;wsp:rsid wsp:val=&quot;00606CCB&quot;/&gt;&lt;wsp:rsid wsp:val=&quot;006243EE&quot;/&gt;&lt;wsp:rsid wsp:val=&quot;00631868&quot;/&gt;&lt;wsp:rsid wsp:val=&quot;0066326A&quot;/&gt;&lt;wsp:rsid wsp:val=&quot;00684807&quot;/&gt;&lt;wsp:rsid wsp:val=&quot;006A3F39&quot;/&gt;&lt;wsp:rsid wsp:val=&quot;006C69F9&quot;/&gt;&lt;wsp:rsid wsp:val=&quot;006F3329&quot;/&gt;&lt;wsp:rsid wsp:val=&quot;006F60FA&quot;/&gt;&lt;wsp:rsid wsp:val=&quot;007053F2&quot;/&gt;&lt;wsp:rsid wsp:val=&quot;0074687B&quot;/&gt;&lt;wsp:rsid wsp:val=&quot;0076350E&quot;/&gt;&lt;wsp:rsid wsp:val=&quot;0076579B&quot;/&gt;&lt;wsp:rsid wsp:val=&quot;007A31AF&quot;/&gt;&lt;wsp:rsid wsp:val=&quot;007F2359&quot;/&gt;&lt;wsp:rsid wsp:val=&quot;00805972&quot;/&gt;&lt;wsp:rsid wsp:val=&quot;00833B97&quot;/&gt;&lt;wsp:rsid wsp:val=&quot;00835D5B&quot;/&gt;&lt;wsp:rsid wsp:val=&quot;00866E0F&quot;/&gt;&lt;wsp:rsid wsp:val=&quot;00896D06&quot;/&gt;&lt;wsp:rsid wsp:val=&quot;008B30C1&quot;/&gt;&lt;wsp:rsid wsp:val=&quot;008B5BA5&quot;/&gt;&lt;wsp:rsid wsp:val=&quot;008C16FD&quot;/&gt;&lt;wsp:rsid wsp:val=&quot;008C4A15&quot;/&gt;&lt;wsp:rsid wsp:val=&quot;008C7036&quot;/&gt;&lt;wsp:rsid wsp:val=&quot;008D66FE&quot;/&gt;&lt;wsp:rsid wsp:val=&quot;00922DE9&quot;/&gt;&lt;wsp:rsid wsp:val=&quot;00964796&quot;/&gt;&lt;wsp:rsid wsp:val=&quot;00984D8A&quot;/&gt;&lt;wsp:rsid wsp:val=&quot;009A5FDD&quot;/&gt;&lt;wsp:rsid wsp:val=&quot;009B7D89&quot;/&gt;&lt;wsp:rsid wsp:val=&quot;00A11C96&quot;/&gt;&lt;wsp:rsid wsp:val=&quot;00A47347&quot;/&gt;&lt;wsp:rsid wsp:val=&quot;00A57098&quot;/&gt;&lt;wsp:rsid wsp:val=&quot;00A604CE&quot;/&gt;&lt;wsp:rsid wsp:val=&quot;00A83793&quot;/&gt;&lt;wsp:rsid wsp:val=&quot;00A93726&quot;/&gt;&lt;wsp:rsid wsp:val=&quot;00AA6473&quot;/&gt;&lt;wsp:rsid wsp:val=&quot;00AE0BF9&quot;/&gt;&lt;wsp:rsid wsp:val=&quot;00AE6F4E&quot;/&gt;&lt;wsp:rsid wsp:val=&quot;00B55BD7&quot;/&gt;&lt;wsp:rsid wsp:val=&quot;00B7735A&quot;/&gt;&lt;wsp:rsid wsp:val=&quot;00B83EBF&quot;/&gt;&lt;wsp:rsid wsp:val=&quot;00B8618A&quot;/&gt;&lt;wsp:rsid wsp:val=&quot;00BA6BEE&quot;/&gt;&lt;wsp:rsid wsp:val=&quot;00BE522A&quot;/&gt;&lt;wsp:rsid wsp:val=&quot;00BF5F37&quot;/&gt;&lt;wsp:rsid wsp:val=&quot;00BF62A7&quot;/&gt;&lt;wsp:rsid wsp:val=&quot;00C21B36&quot;/&gt;&lt;wsp:rsid wsp:val=&quot;00C96584&quot;/&gt;&lt;wsp:rsid wsp:val=&quot;00CB2324&quot;/&gt;&lt;wsp:rsid wsp:val=&quot;00D3155A&quot;/&gt;&lt;wsp:rsid wsp:val=&quot;00D3222A&quot;/&gt;&lt;wsp:rsid wsp:val=&quot;00D85AAE&quot;/&gt;&lt;wsp:rsid wsp:val=&quot;00D8648A&quot;/&gt;&lt;wsp:rsid wsp:val=&quot;00DF4545&quot;/&gt;&lt;wsp:rsid wsp:val=&quot;00DF5EA8&quot;/&gt;&lt;wsp:rsid wsp:val=&quot;00EA0471&quot;/&gt;&lt;wsp:rsid wsp:val=&quot;00ED5CCC&quot;/&gt;&lt;wsp:rsid wsp:val=&quot;00ED707A&quot;/&gt;&lt;wsp:rsid wsp:val=&quot;00EF4B1F&quot;/&gt;&lt;wsp:rsid wsp:val=&quot;00F075C1&quot;/&gt;&lt;wsp:rsid wsp:val=&quot;00F172C5&quot;/&gt;&lt;wsp:rsid wsp:val=&quot;00F4048F&quot;/&gt;&lt;wsp:rsid wsp:val=&quot;00F4633B&quot;/&gt;&lt;wsp:rsid wsp:val=&quot;00FA56D8&quot;/&gt;&lt;wsp:rsid wsp:val=&quot;00FB1BCF&quot;/&gt;&lt;wsp:rsid wsp:val=&quot;00FE40C0&quot;/&gt;&lt;wsp:rsid wsp:val=&quot;00FE69E2&quot;/&gt;&lt;wsp:rsid wsp:val=&quot;00FE7BB9&quot;/&gt;&lt;wsp:rsid wsp:val=&quot;00FF48A2&quot;/&gt;&lt;/wsp:rsids&gt;&lt;/w:docPr&gt;&lt;w:body&gt;&lt;w:p wsp:rsidR=&quot;00000000&quot; wsp:rsidRDefault=&quot;00ED707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 в€љ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4F4F74">
        <w:rPr>
          <w:rFonts w:ascii="Times New Roman" w:hAnsi="Times New Roman"/>
          <w:sz w:val="24"/>
          <w:szCs w:val="24"/>
        </w:rPr>
        <w:fldChar w:fldCharType="end"/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T</w:t>
      </w:r>
    </w:p>
    <w:p w:rsidR="00AE0B08" w:rsidRPr="004F4F74" w:rsidRDefault="00AE0B08" w:rsidP="006A3F3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A3F3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0B08" w:rsidRPr="004F4F74" w:rsidRDefault="00AE0B08" w:rsidP="006A3F3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9.2 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Тапсырма </w:t>
      </w:r>
      <w:r w:rsidRPr="004F4F74">
        <w:rPr>
          <w:rFonts w:ascii="Times New Roman" w:hAnsi="Times New Roman"/>
          <w:b/>
          <w:sz w:val="24"/>
          <w:szCs w:val="24"/>
        </w:rPr>
        <w:t xml:space="preserve">« </w:t>
      </w:r>
      <w:r>
        <w:rPr>
          <w:rFonts w:ascii="Times New Roman" w:hAnsi="Times New Roman"/>
          <w:b/>
          <w:sz w:val="24"/>
          <w:szCs w:val="24"/>
          <w:lang w:val="kk-KZ"/>
        </w:rPr>
        <w:t>Цемент қоспасының қалыпты қоюлығын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Құрал-жабдықтар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9.2</w:t>
      </w:r>
      <w:r w:rsidRPr="0087234A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кестеге сынау нәтижелерін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87234A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9.2- </w:t>
      </w:r>
      <w:r>
        <w:rPr>
          <w:rFonts w:ascii="Times New Roman" w:hAnsi="Times New Roman"/>
          <w:sz w:val="24"/>
          <w:szCs w:val="24"/>
          <w:lang w:val="kk-KZ"/>
        </w:rPr>
        <w:t>Сынау нәтижелері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11"/>
        <w:gridCol w:w="2213"/>
        <w:gridCol w:w="2213"/>
        <w:gridCol w:w="2213"/>
      </w:tblGrid>
      <w:tr w:rsidR="00AE0B08" w:rsidRPr="004F4F74" w:rsidTr="004B1865">
        <w:trPr>
          <w:trHeight w:val="407"/>
        </w:trPr>
        <w:tc>
          <w:tcPr>
            <w:tcW w:w="2211" w:type="dxa"/>
            <w:vMerge w:val="restart"/>
          </w:tcPr>
          <w:p w:rsidR="00AE0B08" w:rsidRPr="0087234A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6639" w:type="dxa"/>
            <w:gridSpan w:val="3"/>
          </w:tcPr>
          <w:p w:rsidR="00AE0B08" w:rsidRPr="0087234A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Тәжірибенің нөмірі</w:t>
            </w:r>
          </w:p>
        </w:tc>
      </w:tr>
      <w:tr w:rsidR="00AE0B08" w:rsidRPr="004F4F74" w:rsidTr="004B1865">
        <w:tc>
          <w:tcPr>
            <w:tcW w:w="2211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E0B08" w:rsidRPr="004F4F74" w:rsidTr="004B1865">
        <w:tc>
          <w:tcPr>
            <w:tcW w:w="221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Цементтің массасы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21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Судың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21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Судың мөлшері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г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21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Цементті сумен араластыру уақыты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-5 мин</w:t>
            </w: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21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Пластинаға пестиктің жетпеуі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мм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қалыпты мәні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5-</w:t>
            </w:r>
            <w:smartTag w:uri="urn:schemas-microsoft-com:office:smarttags" w:element="metricconverter">
              <w:smartTagPr>
                <w:attr w:name="ProductID" w:val="7 мм"/>
              </w:smartTagPr>
              <w:r w:rsidRPr="004F4F74">
                <w:rPr>
                  <w:rFonts w:ascii="Times New Roman" w:hAnsi="Times New Roman"/>
                  <w:sz w:val="24"/>
                  <w:szCs w:val="24"/>
                </w:rPr>
                <w:t>7 мм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3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Цемент қоспасының қалыпты қоюлығы</w:t>
      </w:r>
      <w:r w:rsidRPr="004F4F74">
        <w:rPr>
          <w:rFonts w:ascii="Times New Roman" w:hAnsi="Times New Roman"/>
          <w:sz w:val="24"/>
          <w:szCs w:val="24"/>
        </w:rPr>
        <w:t>, % =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9.3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 </w:t>
      </w:r>
      <w:r>
        <w:rPr>
          <w:rFonts w:ascii="Times New Roman" w:hAnsi="Times New Roman"/>
          <w:b/>
          <w:sz w:val="24"/>
          <w:szCs w:val="24"/>
          <w:lang w:val="kk-KZ"/>
        </w:rPr>
        <w:t>Цемент-құм ерітіндісінің консистенциясын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Құрамы</w:t>
      </w:r>
      <w:r w:rsidRPr="004F4F74">
        <w:rPr>
          <w:rFonts w:ascii="Times New Roman" w:hAnsi="Times New Roman"/>
          <w:sz w:val="24"/>
          <w:szCs w:val="24"/>
        </w:rPr>
        <w:t xml:space="preserve">- цемент : </w:t>
      </w:r>
      <w:r>
        <w:rPr>
          <w:rFonts w:ascii="Times New Roman" w:hAnsi="Times New Roman"/>
          <w:sz w:val="24"/>
          <w:szCs w:val="24"/>
          <w:lang w:val="kk-KZ"/>
        </w:rPr>
        <w:t>құм</w:t>
      </w:r>
      <w:r w:rsidRPr="004F4F74">
        <w:rPr>
          <w:rFonts w:ascii="Times New Roman" w:hAnsi="Times New Roman"/>
          <w:sz w:val="24"/>
          <w:szCs w:val="24"/>
        </w:rPr>
        <w:t xml:space="preserve"> = 1:3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  <w:tab w:val="left" w:pos="426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Құралдың аты</w:t>
      </w:r>
      <w:r w:rsidRPr="004F4F74">
        <w:rPr>
          <w:rFonts w:ascii="Times New Roman" w:hAnsi="Times New Roman"/>
          <w:sz w:val="24"/>
          <w:szCs w:val="24"/>
        </w:rPr>
        <w:t>____________________________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142"/>
          <w:tab w:val="left" w:pos="284"/>
          <w:tab w:val="left" w:pos="426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Цементтің салмағы</w:t>
      </w:r>
      <w:r w:rsidRPr="004F4F74">
        <w:rPr>
          <w:rFonts w:ascii="Times New Roman" w:hAnsi="Times New Roman"/>
          <w:sz w:val="24"/>
          <w:szCs w:val="24"/>
        </w:rPr>
        <w:t>, г__________________________________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  <w:tab w:val="left" w:pos="426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Құмның салмағы</w:t>
      </w:r>
      <w:r w:rsidRPr="004F4F74">
        <w:rPr>
          <w:rFonts w:ascii="Times New Roman" w:hAnsi="Times New Roman"/>
          <w:sz w:val="24"/>
          <w:szCs w:val="24"/>
        </w:rPr>
        <w:t>, г_____________________________________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Судың салмағы</w:t>
      </w:r>
      <w:r w:rsidRPr="004F4F74">
        <w:rPr>
          <w:rFonts w:ascii="Times New Roman" w:hAnsi="Times New Roman"/>
          <w:sz w:val="24"/>
          <w:szCs w:val="24"/>
        </w:rPr>
        <w:t>, г_____________________________________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Цементтің құммен араластыру уақыты</w:t>
      </w:r>
      <w:r w:rsidRPr="004F4F74">
        <w:rPr>
          <w:rFonts w:ascii="Times New Roman" w:hAnsi="Times New Roman"/>
          <w:sz w:val="24"/>
          <w:szCs w:val="24"/>
        </w:rPr>
        <w:t xml:space="preserve"> , мин________________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Қолмен араластыру уақыты</w:t>
      </w:r>
      <w:r w:rsidRPr="004F4F74">
        <w:rPr>
          <w:rFonts w:ascii="Times New Roman" w:hAnsi="Times New Roman"/>
          <w:sz w:val="24"/>
          <w:szCs w:val="24"/>
        </w:rPr>
        <w:t>, мин_______________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Араластырғышпен араластыру уақыты</w:t>
      </w:r>
      <w:r w:rsidRPr="004F4F74">
        <w:rPr>
          <w:rFonts w:ascii="Times New Roman" w:hAnsi="Times New Roman"/>
          <w:sz w:val="24"/>
          <w:szCs w:val="24"/>
        </w:rPr>
        <w:t>, мин______________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Сақинадағы ерітіндінің тығыздау мөлшері; төменгі қабат</w:t>
      </w:r>
      <w:r w:rsidRPr="004F4F7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lang w:val="kk-KZ"/>
        </w:rPr>
        <w:t>15</w:t>
      </w:r>
      <w:r w:rsidRPr="004F4F74">
        <w:rPr>
          <w:rFonts w:ascii="Times New Roman" w:hAnsi="Times New Roman"/>
          <w:sz w:val="24"/>
          <w:szCs w:val="24"/>
        </w:rPr>
        <w:t>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Жоғары қабат</w:t>
      </w:r>
      <w:r w:rsidRPr="004F4F74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  <w:lang w:val="kk-KZ"/>
        </w:rPr>
        <w:t>10</w:t>
      </w:r>
      <w:r w:rsidRPr="004F4F74">
        <w:rPr>
          <w:rFonts w:ascii="Times New Roman" w:hAnsi="Times New Roman"/>
          <w:sz w:val="24"/>
          <w:szCs w:val="24"/>
        </w:rPr>
        <w:t>____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Үстелде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 xml:space="preserve"> сілку мөлшері-</w:t>
      </w:r>
      <w:r w:rsidRPr="004F4F74">
        <w:rPr>
          <w:rFonts w:ascii="Times New Roman" w:hAnsi="Times New Roman"/>
          <w:sz w:val="24"/>
          <w:szCs w:val="24"/>
        </w:rPr>
        <w:t xml:space="preserve"> 30 раз</w:t>
      </w:r>
    </w:p>
    <w:p w:rsidR="00AE0B08" w:rsidRPr="004F4F74" w:rsidRDefault="00AE0B08" w:rsidP="006A3F39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Конустың тарау диаметрі </w:t>
      </w:r>
      <w:r w:rsidRPr="004F4F74">
        <w:rPr>
          <w:rFonts w:ascii="Times New Roman" w:hAnsi="Times New Roman"/>
          <w:sz w:val="24"/>
          <w:szCs w:val="24"/>
        </w:rPr>
        <w:t xml:space="preserve"> ( </w:t>
      </w:r>
      <w:r>
        <w:rPr>
          <w:rFonts w:ascii="Times New Roman" w:hAnsi="Times New Roman"/>
          <w:sz w:val="24"/>
          <w:szCs w:val="24"/>
          <w:lang w:val="kk-KZ"/>
        </w:rPr>
        <w:t xml:space="preserve">қалыпты мәні </w:t>
      </w:r>
      <w:r w:rsidRPr="004F4F74">
        <w:rPr>
          <w:rFonts w:ascii="Times New Roman" w:hAnsi="Times New Roman"/>
          <w:sz w:val="24"/>
          <w:szCs w:val="24"/>
        </w:rPr>
        <w:t>106-</w:t>
      </w:r>
      <w:smartTag w:uri="urn:schemas-microsoft-com:office:smarttags" w:element="metricconverter">
        <w:smartTagPr>
          <w:attr w:name="ProductID" w:val="115 мм"/>
        </w:smartTagPr>
        <w:r w:rsidRPr="004F4F74">
          <w:rPr>
            <w:rFonts w:ascii="Times New Roman" w:hAnsi="Times New Roman"/>
            <w:sz w:val="24"/>
            <w:szCs w:val="24"/>
          </w:rPr>
          <w:t>115 мм</w:t>
        </w:r>
      </w:smartTag>
      <w:r w:rsidRPr="004F4F74">
        <w:rPr>
          <w:rFonts w:ascii="Times New Roman" w:hAnsi="Times New Roman"/>
          <w:sz w:val="24"/>
          <w:szCs w:val="24"/>
        </w:rPr>
        <w:t>)</w:t>
      </w:r>
    </w:p>
    <w:p w:rsidR="00AE0B08" w:rsidRPr="00E43F54" w:rsidRDefault="00AE0B08" w:rsidP="00E43F54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/Ц </w:t>
      </w:r>
      <w:r>
        <w:rPr>
          <w:rFonts w:ascii="Times New Roman" w:hAnsi="Times New Roman"/>
          <w:sz w:val="24"/>
          <w:szCs w:val="24"/>
          <w:lang w:val="kk-KZ"/>
        </w:rPr>
        <w:t>–болғандағы қалыпты консистенциясы.</w:t>
      </w:r>
    </w:p>
    <w:p w:rsidR="00AE0B08" w:rsidRPr="00E43F54" w:rsidRDefault="00AE0B08" w:rsidP="00E43F54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E43F54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 9.4 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Тапсырма </w:t>
      </w:r>
      <w:r w:rsidRPr="004F4F74">
        <w:rPr>
          <w:rFonts w:ascii="Times New Roman" w:hAnsi="Times New Roman"/>
          <w:b/>
          <w:sz w:val="24"/>
          <w:szCs w:val="24"/>
        </w:rPr>
        <w:t xml:space="preserve"> « </w:t>
      </w:r>
      <w:r>
        <w:rPr>
          <w:rFonts w:ascii="Times New Roman" w:hAnsi="Times New Roman"/>
          <w:b/>
          <w:sz w:val="24"/>
          <w:szCs w:val="24"/>
          <w:lang w:val="kk-KZ"/>
        </w:rPr>
        <w:t>Үлгілерді дайындау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Формалау әдісі</w:t>
      </w:r>
      <w:r w:rsidRPr="004F4F74">
        <w:rPr>
          <w:rFonts w:ascii="Times New Roman" w:hAnsi="Times New Roman"/>
          <w:sz w:val="24"/>
          <w:szCs w:val="24"/>
        </w:rPr>
        <w:t>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 xml:space="preserve">Үлгілердің өлшемі </w:t>
      </w:r>
      <w:r w:rsidRPr="004F4F74">
        <w:rPr>
          <w:rFonts w:ascii="Times New Roman" w:hAnsi="Times New Roman"/>
          <w:sz w:val="24"/>
          <w:szCs w:val="24"/>
        </w:rPr>
        <w:t xml:space="preserve"> 40х40х160 мм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Қатаю уақыты мен шарты</w:t>
      </w:r>
      <w:r w:rsidRPr="004F4F74">
        <w:rPr>
          <w:rFonts w:ascii="Times New Roman" w:hAnsi="Times New Roman"/>
          <w:sz w:val="24"/>
          <w:szCs w:val="24"/>
        </w:rPr>
        <w:t xml:space="preserve">- 1 </w:t>
      </w:r>
      <w:r>
        <w:rPr>
          <w:rFonts w:ascii="Times New Roman" w:hAnsi="Times New Roman"/>
          <w:sz w:val="24"/>
          <w:szCs w:val="24"/>
          <w:lang w:val="kk-KZ"/>
        </w:rPr>
        <w:t>тәулік судың үстінде және</w:t>
      </w:r>
      <w:r w:rsidRPr="004F4F74">
        <w:rPr>
          <w:rFonts w:ascii="Times New Roman" w:hAnsi="Times New Roman"/>
          <w:sz w:val="24"/>
          <w:szCs w:val="24"/>
        </w:rPr>
        <w:t xml:space="preserve"> 27 </w:t>
      </w:r>
      <w:r>
        <w:rPr>
          <w:rFonts w:ascii="Times New Roman" w:hAnsi="Times New Roman"/>
          <w:sz w:val="24"/>
          <w:szCs w:val="24"/>
          <w:lang w:val="kk-KZ"/>
        </w:rPr>
        <w:t>тәулік суда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9.5 </w:t>
      </w:r>
      <w:r>
        <w:rPr>
          <w:rFonts w:ascii="Times New Roman" w:hAnsi="Times New Roman"/>
          <w:b/>
          <w:sz w:val="24"/>
          <w:szCs w:val="24"/>
          <w:lang w:val="kk-KZ"/>
        </w:rPr>
        <w:t>Тапсырма</w:t>
      </w:r>
      <w:r w:rsidRPr="004F4F74">
        <w:rPr>
          <w:rFonts w:ascii="Times New Roman" w:hAnsi="Times New Roman"/>
          <w:b/>
          <w:sz w:val="24"/>
          <w:szCs w:val="24"/>
        </w:rPr>
        <w:t xml:space="preserve"> « </w:t>
      </w:r>
      <w:r>
        <w:rPr>
          <w:rFonts w:ascii="Times New Roman" w:hAnsi="Times New Roman"/>
          <w:b/>
          <w:sz w:val="24"/>
          <w:szCs w:val="24"/>
          <w:lang w:val="kk-KZ"/>
        </w:rPr>
        <w:t>Цементтің маркасын анықтау</w:t>
      </w:r>
      <w:r w:rsidRPr="004F4F74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9.5.1 </w:t>
      </w:r>
      <w:r>
        <w:rPr>
          <w:rFonts w:ascii="Times New Roman" w:hAnsi="Times New Roman"/>
          <w:sz w:val="24"/>
          <w:szCs w:val="24"/>
          <w:lang w:val="kk-KZ"/>
        </w:rPr>
        <w:t>Иілудегі беріктік шегін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Құрал-жабдықтың аты</w:t>
      </w:r>
      <w:r w:rsidRPr="004F4F74">
        <w:rPr>
          <w:rFonts w:ascii="Times New Roman" w:hAnsi="Times New Roman"/>
          <w:sz w:val="24"/>
          <w:szCs w:val="24"/>
        </w:rPr>
        <w:t>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593DEC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t>9.3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сынаудың нәтижесін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593DEC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4F4F74">
        <w:rPr>
          <w:rFonts w:ascii="Times New Roman" w:hAnsi="Times New Roman"/>
          <w:sz w:val="24"/>
          <w:szCs w:val="24"/>
        </w:rPr>
        <w:t xml:space="preserve"> 9.3- </w:t>
      </w:r>
      <w:r>
        <w:rPr>
          <w:rFonts w:ascii="Times New Roman" w:hAnsi="Times New Roman"/>
          <w:sz w:val="24"/>
          <w:szCs w:val="24"/>
          <w:lang w:val="kk-KZ"/>
        </w:rPr>
        <w:t>Сынау нәтижесі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25"/>
        <w:gridCol w:w="4425"/>
      </w:tblGrid>
      <w:tr w:rsidR="00AE0B08" w:rsidRPr="004F4F74" w:rsidTr="004B1865">
        <w:tc>
          <w:tcPr>
            <w:tcW w:w="8850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Иілудегі беріктік шегі</w:t>
            </w: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МПа</w:t>
            </w: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25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9.5.2 </w:t>
      </w:r>
      <w:r>
        <w:rPr>
          <w:rFonts w:ascii="Times New Roman" w:hAnsi="Times New Roman"/>
          <w:sz w:val="24"/>
          <w:szCs w:val="24"/>
          <w:lang w:val="kk-KZ"/>
        </w:rPr>
        <w:t>Қысудағы беріктік шегін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9.4</w:t>
      </w:r>
      <w:r w:rsidRPr="00CC718A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кестеге сынаудың нәтижесін енгіз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Кесте </w:t>
      </w:r>
      <w:r w:rsidRPr="004F4F74">
        <w:rPr>
          <w:rFonts w:ascii="Times New Roman" w:hAnsi="Times New Roman"/>
          <w:sz w:val="24"/>
          <w:szCs w:val="24"/>
        </w:rPr>
        <w:t xml:space="preserve">9.4- </w:t>
      </w:r>
      <w:r>
        <w:rPr>
          <w:rFonts w:ascii="Times New Roman" w:hAnsi="Times New Roman"/>
          <w:sz w:val="24"/>
          <w:szCs w:val="24"/>
          <w:lang w:val="kk-KZ"/>
        </w:rPr>
        <w:t xml:space="preserve">Сынау нәтижесі </w:t>
      </w:r>
    </w:p>
    <w:p w:rsidR="00AE0B08" w:rsidRPr="00CC718A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69"/>
        <w:gridCol w:w="1770"/>
        <w:gridCol w:w="1770"/>
        <w:gridCol w:w="1770"/>
        <w:gridCol w:w="1771"/>
      </w:tblGrid>
      <w:tr w:rsidR="00AE0B08" w:rsidRPr="004F4F74" w:rsidTr="004B1865">
        <w:tc>
          <w:tcPr>
            <w:tcW w:w="1769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Ауданы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70" w:type="dxa"/>
            <w:vMerge w:val="restart"/>
          </w:tcPr>
          <w:p w:rsidR="00AE0B08" w:rsidRPr="00CC718A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Манометрдің көрсеткіші</w:t>
            </w:r>
          </w:p>
        </w:tc>
        <w:tc>
          <w:tcPr>
            <w:tcW w:w="1770" w:type="dxa"/>
            <w:vMerge w:val="restart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Қирату күші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>, кгс</w:t>
            </w:r>
          </w:p>
        </w:tc>
        <w:tc>
          <w:tcPr>
            <w:tcW w:w="3541" w:type="dxa"/>
            <w:gridSpan w:val="2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Қысудағы беріктік шегі</w:t>
            </w:r>
            <w:r w:rsidRPr="004F4F7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F4F74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proofErr w:type="spellStart"/>
            <w:r w:rsidRPr="004F4F74">
              <w:rPr>
                <w:rFonts w:ascii="Times New Roman" w:hAnsi="Times New Roman"/>
                <w:sz w:val="24"/>
                <w:szCs w:val="24"/>
              </w:rPr>
              <w:t>сж</w:t>
            </w:r>
            <w:proofErr w:type="spellEnd"/>
          </w:p>
        </w:tc>
      </w:tr>
      <w:tr w:rsidR="00AE0B08" w:rsidRPr="004F4F74" w:rsidTr="004B1865">
        <w:tc>
          <w:tcPr>
            <w:tcW w:w="1769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Кгс/см</w:t>
            </w:r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МПа</w:t>
            </w: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176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D85AAE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Шешім</w:t>
      </w:r>
      <w:r w:rsidRPr="004F4F74">
        <w:rPr>
          <w:rFonts w:ascii="Times New Roman" w:hAnsi="Times New Roman"/>
          <w:sz w:val="24"/>
          <w:szCs w:val="24"/>
        </w:rPr>
        <w:t xml:space="preserve"> : </w:t>
      </w:r>
      <w:r>
        <w:rPr>
          <w:rFonts w:ascii="Times New Roman" w:hAnsi="Times New Roman"/>
          <w:sz w:val="24"/>
          <w:szCs w:val="24"/>
          <w:lang w:val="kk-KZ"/>
        </w:rPr>
        <w:t>Цемент маркасы</w:t>
      </w:r>
      <w:r w:rsidRPr="004F4F74">
        <w:rPr>
          <w:rFonts w:ascii="Times New Roman" w:hAnsi="Times New Roman"/>
          <w:sz w:val="24"/>
          <w:szCs w:val="24"/>
        </w:rPr>
        <w:t>________________________________________</w:t>
      </w:r>
      <w:r w:rsidRPr="004F4F74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</w:t>
      </w:r>
    </w:p>
    <w:p w:rsidR="00AE0B08" w:rsidRPr="004F4F74" w:rsidRDefault="00AE0B08" w:rsidP="006A3F39">
      <w:pPr>
        <w:pStyle w:val="a3"/>
        <w:tabs>
          <w:tab w:val="left" w:pos="1755"/>
        </w:tabs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                  </w:t>
      </w:r>
    </w:p>
    <w:p w:rsidR="00AE0B08" w:rsidRPr="004F4F74" w:rsidRDefault="00AE0B08" w:rsidP="006A3F39">
      <w:pPr>
        <w:pStyle w:val="a3"/>
        <w:tabs>
          <w:tab w:val="left" w:pos="1755"/>
          <w:tab w:val="right" w:pos="9354"/>
        </w:tabs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                            </w:t>
      </w:r>
    </w:p>
    <w:p w:rsidR="00AE0B08" w:rsidRPr="004F4F74" w:rsidRDefault="00AE0B08" w:rsidP="006A3F39">
      <w:pPr>
        <w:pStyle w:val="a3"/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</w:rPr>
        <w:t>:</w:t>
      </w:r>
    </w:p>
    <w:p w:rsidR="00AE0B08" w:rsidRPr="004F4F74" w:rsidRDefault="00AE0B08" w:rsidP="00D85AAE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Цемент қандай шикізаттан алынады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Цемент қамырының қатаю сызбасы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Қандай байланыстырғыштар гидравликалық деп аталады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D85AAE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Цементті қолдану саласы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A3F39">
      <w:pPr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« _____ »  __________________    201</w:t>
      </w:r>
    </w:p>
    <w:p w:rsidR="00AE0B08" w:rsidRPr="004F4F74" w:rsidRDefault="00AE0B08" w:rsidP="006C69F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805972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  № 9 </w:t>
      </w:r>
      <w:r>
        <w:rPr>
          <w:rFonts w:ascii="Times New Roman" w:hAnsi="Times New Roman"/>
          <w:sz w:val="24"/>
          <w:szCs w:val="24"/>
          <w:lang w:val="kk-KZ"/>
        </w:rPr>
        <w:t>ЗЕРТХАНАЛЫҚ ЖҰМЫС</w:t>
      </w:r>
      <w:r w:rsidRPr="004F4F74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Ауыр бетонның құрамын жобалау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805972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Жұмыстың мақсаты</w:t>
      </w:r>
      <w:r w:rsidRPr="004F4F7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kk-KZ"/>
        </w:rPr>
        <w:t>«Абсолюттік көлем әдісімен цементтік бетонның құрамын есептеуді үйрену</w:t>
      </w:r>
      <w:r w:rsidRPr="004F4F74">
        <w:rPr>
          <w:rFonts w:ascii="Times New Roman" w:hAnsi="Times New Roman"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CC718A" w:rsidRDefault="00AE0B08" w:rsidP="006C69F9">
      <w:pPr>
        <w:pStyle w:val="a3"/>
        <w:spacing w:after="0"/>
        <w:ind w:left="0"/>
        <w:rPr>
          <w:rFonts w:ascii="Times New Roman" w:hAnsi="Times New Roman"/>
          <w:b/>
          <w:sz w:val="24"/>
          <w:szCs w:val="24"/>
        </w:rPr>
      </w:pPr>
      <w:r w:rsidRPr="004F4F74">
        <w:rPr>
          <w:rFonts w:ascii="Times New Roman" w:hAnsi="Times New Roman"/>
          <w:b/>
          <w:sz w:val="24"/>
          <w:szCs w:val="24"/>
        </w:rPr>
        <w:t xml:space="preserve">10.1  </w:t>
      </w:r>
      <w:r>
        <w:rPr>
          <w:rFonts w:ascii="Times New Roman" w:hAnsi="Times New Roman"/>
          <w:b/>
          <w:sz w:val="24"/>
          <w:szCs w:val="24"/>
          <w:lang w:val="kk-KZ"/>
        </w:rPr>
        <w:t xml:space="preserve">Тапсырма </w:t>
      </w:r>
      <w:r w:rsidRPr="00CC718A">
        <w:rPr>
          <w:rFonts w:ascii="Times New Roman" w:hAnsi="Times New Roman"/>
          <w:b/>
          <w:sz w:val="24"/>
          <w:szCs w:val="24"/>
        </w:rPr>
        <w:t>«</w:t>
      </w:r>
      <w:r w:rsidRPr="00CC718A">
        <w:rPr>
          <w:rFonts w:ascii="Times New Roman" w:hAnsi="Times New Roman"/>
          <w:b/>
          <w:sz w:val="24"/>
          <w:szCs w:val="24"/>
          <w:lang w:val="kk-KZ"/>
        </w:rPr>
        <w:t>Абсолюттік көлем әдісімен цементтік бетонның құрамын есептеу</w:t>
      </w:r>
      <w:r w:rsidRPr="00CC718A">
        <w:rPr>
          <w:rFonts w:ascii="Times New Roman" w:hAnsi="Times New Roman"/>
          <w:b/>
          <w:sz w:val="24"/>
          <w:szCs w:val="24"/>
        </w:rPr>
        <w:t>»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10.1.1 </w:t>
      </w:r>
      <w:r>
        <w:rPr>
          <w:rFonts w:ascii="Times New Roman" w:hAnsi="Times New Roman"/>
          <w:sz w:val="24"/>
          <w:szCs w:val="24"/>
          <w:lang w:val="kk-KZ"/>
        </w:rPr>
        <w:t>Жобалық тапсырма</w:t>
      </w:r>
      <w:r w:rsidRPr="004F4F74">
        <w:rPr>
          <w:rFonts w:ascii="Times New Roman" w:hAnsi="Times New Roman"/>
          <w:sz w:val="24"/>
          <w:szCs w:val="24"/>
        </w:rPr>
        <w:t>: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Бетонның қолданылуы</w:t>
      </w:r>
      <w:r w:rsidRPr="004F4F74">
        <w:rPr>
          <w:rFonts w:ascii="Times New Roman" w:hAnsi="Times New Roman"/>
          <w:sz w:val="24"/>
          <w:szCs w:val="24"/>
        </w:rPr>
        <w:t>: 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>Бетонның маркасы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б</w:t>
      </w:r>
      <w:r w:rsidRPr="004F4F74">
        <w:rPr>
          <w:rFonts w:ascii="Times New Roman" w:hAnsi="Times New Roman"/>
          <w:sz w:val="24"/>
          <w:szCs w:val="24"/>
        </w:rPr>
        <w:t>_____________________________________________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Бетондық қоспаның жайғасымдылығы</w:t>
      </w:r>
      <w:r w:rsidRPr="004F4F74">
        <w:rPr>
          <w:rFonts w:ascii="Times New Roman" w:hAnsi="Times New Roman"/>
          <w:sz w:val="24"/>
          <w:szCs w:val="24"/>
        </w:rPr>
        <w:t>: 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10.1.2 </w:t>
      </w:r>
      <w:r>
        <w:rPr>
          <w:rFonts w:ascii="Times New Roman" w:hAnsi="Times New Roman"/>
          <w:sz w:val="24"/>
          <w:szCs w:val="24"/>
          <w:lang w:val="kk-KZ"/>
        </w:rPr>
        <w:t>Материалдардың сипаттамасы</w:t>
      </w:r>
      <w:r w:rsidRPr="004F4F74">
        <w:rPr>
          <w:rFonts w:ascii="Times New Roman" w:hAnsi="Times New Roman"/>
          <w:sz w:val="24"/>
          <w:szCs w:val="24"/>
        </w:rPr>
        <w:t xml:space="preserve"> :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  <w:lang w:val="kk-KZ"/>
        </w:rPr>
        <w:t>Цементтің аты</w:t>
      </w:r>
      <w:r w:rsidRPr="004F4F74">
        <w:rPr>
          <w:rFonts w:ascii="Times New Roman" w:hAnsi="Times New Roman"/>
          <w:sz w:val="24"/>
          <w:szCs w:val="24"/>
        </w:rPr>
        <w:t>______________________________________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" w:hAnsi="Times New Roman"/>
          <w:sz w:val="24"/>
          <w:szCs w:val="24"/>
          <w:lang w:val="kk-KZ"/>
        </w:rPr>
        <w:t>цементтің</w:t>
      </w:r>
      <w:r w:rsidRPr="004F4F74">
        <w:rPr>
          <w:rFonts w:ascii="Times New Roman" w:hAnsi="Times New Roman"/>
          <w:sz w:val="24"/>
          <w:szCs w:val="24"/>
        </w:rPr>
        <w:t xml:space="preserve"> 28 </w:t>
      </w:r>
      <w:r>
        <w:rPr>
          <w:rFonts w:ascii="Times New Roman" w:hAnsi="Times New Roman"/>
          <w:sz w:val="24"/>
          <w:szCs w:val="24"/>
          <w:lang w:val="kk-KZ"/>
        </w:rPr>
        <w:t>күннен кейінгі белсенділігі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ц</w:t>
      </w:r>
      <w:r w:rsidRPr="004F4F74">
        <w:rPr>
          <w:rFonts w:ascii="Times New Roman" w:hAnsi="Times New Roman"/>
          <w:sz w:val="24"/>
          <w:szCs w:val="24"/>
        </w:rPr>
        <w:t>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hAnsi="Times New Roman"/>
          <w:sz w:val="24"/>
          <w:szCs w:val="24"/>
          <w:lang w:val="kk-KZ"/>
        </w:rPr>
        <w:t>Цементтің нақты тығыздығы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ц</w:t>
      </w:r>
      <w:r w:rsidRPr="004F4F74">
        <w:rPr>
          <w:rFonts w:ascii="Times New Roman" w:hAnsi="Times New Roman"/>
          <w:sz w:val="24"/>
          <w:szCs w:val="24"/>
          <w:vertAlign w:val="superscript"/>
        </w:rPr>
        <w:t>и</w:t>
      </w:r>
      <w:proofErr w:type="spellEnd"/>
      <w:r w:rsidRPr="004F4F74">
        <w:rPr>
          <w:rFonts w:ascii="Times New Roman" w:hAnsi="Times New Roman"/>
          <w:sz w:val="24"/>
          <w:szCs w:val="24"/>
        </w:rPr>
        <w:t>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sz w:val="24"/>
          <w:szCs w:val="24"/>
          <w:lang w:val="kk-KZ"/>
        </w:rPr>
        <w:t>Цементің орташа тығыздығы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perscript"/>
        </w:rPr>
        <w:t>ср</w:t>
      </w:r>
      <w:r w:rsidRPr="004F4F74">
        <w:rPr>
          <w:rFonts w:ascii="Times New Roman" w:hAnsi="Times New Roman"/>
          <w:sz w:val="24"/>
          <w:szCs w:val="24"/>
          <w:vertAlign w:val="subscript"/>
        </w:rPr>
        <w:t>ц</w:t>
      </w:r>
      <w:proofErr w:type="spellEnd"/>
      <w:r w:rsidRPr="004F4F74">
        <w:rPr>
          <w:rFonts w:ascii="Times New Roman" w:hAnsi="Times New Roman"/>
          <w:sz w:val="24"/>
          <w:szCs w:val="24"/>
        </w:rPr>
        <w:t>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5) </w:t>
      </w:r>
      <w:r>
        <w:rPr>
          <w:rFonts w:ascii="Times New Roman" w:hAnsi="Times New Roman"/>
          <w:sz w:val="24"/>
          <w:szCs w:val="24"/>
          <w:lang w:val="kk-KZ"/>
        </w:rPr>
        <w:t>Құмның нақты тығыздығы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п</w:t>
      </w:r>
      <w:r w:rsidRPr="004F4F74">
        <w:rPr>
          <w:rFonts w:ascii="Times New Roman" w:hAnsi="Times New Roman"/>
          <w:sz w:val="24"/>
          <w:szCs w:val="24"/>
          <w:vertAlign w:val="superscript"/>
        </w:rPr>
        <w:t>и</w:t>
      </w:r>
      <w:r w:rsidRPr="004F4F74">
        <w:rPr>
          <w:rFonts w:ascii="Times New Roman" w:hAnsi="Times New Roman"/>
          <w:sz w:val="24"/>
          <w:szCs w:val="24"/>
        </w:rPr>
        <w:t>__________________________________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6)</w:t>
      </w:r>
      <w:r>
        <w:rPr>
          <w:rFonts w:ascii="Times New Roman" w:hAnsi="Times New Roman"/>
          <w:sz w:val="24"/>
          <w:szCs w:val="24"/>
          <w:lang w:val="kk-KZ"/>
        </w:rPr>
        <w:t>Құмның үйінді тығыздығы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п</w:t>
      </w:r>
      <w:r w:rsidRPr="004F4F74">
        <w:rPr>
          <w:rFonts w:ascii="Times New Roman" w:hAnsi="Times New Roman"/>
          <w:sz w:val="24"/>
          <w:szCs w:val="24"/>
          <w:vertAlign w:val="superscript"/>
        </w:rPr>
        <w:t>н</w:t>
      </w:r>
      <w:proofErr w:type="spellEnd"/>
      <w:r w:rsidRPr="004F4F74">
        <w:rPr>
          <w:rFonts w:ascii="Times New Roman" w:hAnsi="Times New Roman"/>
          <w:sz w:val="24"/>
          <w:szCs w:val="24"/>
        </w:rPr>
        <w:t>___________________________________               7)</w:t>
      </w:r>
      <w:r>
        <w:rPr>
          <w:rFonts w:ascii="Times New Roman" w:hAnsi="Times New Roman"/>
          <w:sz w:val="24"/>
          <w:szCs w:val="24"/>
          <w:lang w:val="kk-KZ"/>
        </w:rPr>
        <w:t>Қиыршықтастың нақты тығыздығы</w:t>
      </w:r>
      <w:r w:rsidRPr="004F4F74">
        <w:rPr>
          <w:rFonts w:ascii="Times New Roman" w:hAnsi="Times New Roman"/>
          <w:sz w:val="24"/>
          <w:szCs w:val="24"/>
        </w:rPr>
        <w:t xml:space="preserve"> ( гравия)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r w:rsidRPr="004F4F74">
        <w:rPr>
          <w:rFonts w:ascii="Times New Roman" w:hAnsi="Times New Roman"/>
          <w:sz w:val="24"/>
          <w:szCs w:val="24"/>
          <w:vertAlign w:val="subscript"/>
        </w:rPr>
        <w:t>щ</w:t>
      </w:r>
      <w:r w:rsidRPr="004F4F74">
        <w:rPr>
          <w:rFonts w:ascii="Times New Roman" w:hAnsi="Times New Roman"/>
          <w:sz w:val="24"/>
          <w:szCs w:val="24"/>
          <w:vertAlign w:val="superscript"/>
        </w:rPr>
        <w:t>и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8) </w:t>
      </w:r>
      <w:r>
        <w:rPr>
          <w:rFonts w:ascii="Times New Roman" w:hAnsi="Times New Roman"/>
          <w:sz w:val="24"/>
          <w:szCs w:val="24"/>
          <w:lang w:val="kk-KZ"/>
        </w:rPr>
        <w:t>Қиыршықтастың үйінді тығыздығы</w:t>
      </w:r>
      <w:r w:rsidRPr="004F4F74">
        <w:rPr>
          <w:rFonts w:ascii="Times New Roman" w:hAnsi="Times New Roman"/>
          <w:sz w:val="24"/>
          <w:szCs w:val="24"/>
        </w:rPr>
        <w:t xml:space="preserve"> ( гравия)  </w:t>
      </w:r>
      <w:r w:rsidRPr="004F4F74">
        <w:rPr>
          <w:rFonts w:ascii="Times New Roman" w:hAnsi="Times New Roman"/>
          <w:sz w:val="24"/>
          <w:szCs w:val="24"/>
          <w:lang w:val="en-US"/>
        </w:rPr>
        <w:t>p</w:t>
      </w:r>
      <w:proofErr w:type="spellStart"/>
      <w:r w:rsidRPr="004F4F74">
        <w:rPr>
          <w:rFonts w:ascii="Times New Roman" w:hAnsi="Times New Roman"/>
          <w:sz w:val="24"/>
          <w:szCs w:val="24"/>
          <w:vertAlign w:val="subscript"/>
        </w:rPr>
        <w:t>щ</w:t>
      </w:r>
      <w:r w:rsidRPr="004F4F74">
        <w:rPr>
          <w:rFonts w:ascii="Times New Roman" w:hAnsi="Times New Roman"/>
          <w:sz w:val="24"/>
          <w:szCs w:val="24"/>
          <w:vertAlign w:val="superscript"/>
        </w:rPr>
        <w:t>н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 9) </w:t>
      </w:r>
      <w:r>
        <w:rPr>
          <w:rFonts w:ascii="Times New Roman" w:hAnsi="Times New Roman"/>
          <w:sz w:val="24"/>
          <w:szCs w:val="24"/>
          <w:lang w:val="kk-KZ"/>
        </w:rPr>
        <w:t>Қиыршықтастың кеуектілік көлемі</w:t>
      </w:r>
      <w:r w:rsidRPr="004F4F74">
        <w:rPr>
          <w:rFonts w:ascii="Times New Roman" w:hAnsi="Times New Roman"/>
          <w:sz w:val="24"/>
          <w:szCs w:val="24"/>
        </w:rPr>
        <w:t xml:space="preserve"> ( гравия) </w:t>
      </w:r>
      <w:r w:rsidRPr="004F4F74">
        <w:rPr>
          <w:rFonts w:ascii="Times New Roman" w:hAnsi="Times New Roman"/>
          <w:sz w:val="24"/>
          <w:szCs w:val="24"/>
          <w:lang w:val="en-US"/>
        </w:rPr>
        <w:t>V</w:t>
      </w:r>
      <w:r w:rsidRPr="004F4F74">
        <w:rPr>
          <w:rFonts w:ascii="Times New Roman" w:hAnsi="Times New Roman"/>
          <w:sz w:val="24"/>
          <w:szCs w:val="24"/>
          <w:vertAlign w:val="subscript"/>
        </w:rPr>
        <w:t>пуст</w:t>
      </w:r>
      <w:r w:rsidRPr="004F4F74">
        <w:rPr>
          <w:rFonts w:ascii="Times New Roman" w:hAnsi="Times New Roman"/>
          <w:sz w:val="24"/>
          <w:szCs w:val="24"/>
        </w:rPr>
        <w:t xml:space="preserve"> 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10) </w:t>
      </w:r>
      <w:r>
        <w:rPr>
          <w:rFonts w:ascii="Times New Roman" w:hAnsi="Times New Roman"/>
          <w:sz w:val="24"/>
          <w:szCs w:val="24"/>
          <w:lang w:val="kk-KZ"/>
        </w:rPr>
        <w:t xml:space="preserve">Қиыршықтастың ең улкен ірілігі </w:t>
      </w:r>
      <w:r w:rsidRPr="004F4F74">
        <w:rPr>
          <w:rFonts w:ascii="Times New Roman" w:hAnsi="Times New Roman"/>
          <w:sz w:val="24"/>
          <w:szCs w:val="24"/>
          <w:lang w:val="en-US"/>
        </w:rPr>
        <w:t>D</w:t>
      </w:r>
      <w:r w:rsidRPr="004F4F74">
        <w:rPr>
          <w:rFonts w:ascii="Times New Roman" w:hAnsi="Times New Roman"/>
          <w:sz w:val="24"/>
          <w:szCs w:val="24"/>
          <w:vertAlign w:val="subscript"/>
        </w:rPr>
        <w:t>наиб</w:t>
      </w:r>
      <w:r w:rsidRPr="004F4F74">
        <w:rPr>
          <w:rFonts w:ascii="Times New Roman" w:hAnsi="Times New Roman"/>
          <w:sz w:val="24"/>
          <w:szCs w:val="24"/>
        </w:rPr>
        <w:t>_____________________________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10.1.3. </w:t>
      </w:r>
      <w:r>
        <w:rPr>
          <w:rFonts w:ascii="Times New Roman" w:hAnsi="Times New Roman"/>
          <w:sz w:val="24"/>
          <w:szCs w:val="24"/>
          <w:lang w:val="kk-KZ"/>
        </w:rPr>
        <w:t>Формуладан цемент пен судың қатынасын анықтау</w:t>
      </w:r>
      <w:r w:rsidRPr="004F4F74">
        <w:rPr>
          <w:rFonts w:ascii="Times New Roman" w:hAnsi="Times New Roman"/>
          <w:sz w:val="24"/>
          <w:szCs w:val="24"/>
        </w:rPr>
        <w:t>: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б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ц</w:t>
      </w:r>
      <w:r w:rsidRPr="004F4F74">
        <w:rPr>
          <w:rFonts w:ascii="Times New Roman" w:hAnsi="Times New Roman"/>
          <w:sz w:val="24"/>
          <w:szCs w:val="24"/>
        </w:rPr>
        <w:t>*А* ( Ц/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 – 0,5) </w:t>
      </w:r>
      <w:r>
        <w:rPr>
          <w:rFonts w:ascii="Times New Roman" w:hAnsi="Times New Roman"/>
          <w:sz w:val="24"/>
          <w:szCs w:val="24"/>
          <w:lang w:val="kk-KZ"/>
        </w:rPr>
        <w:t xml:space="preserve">       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/Ц ≥ 0,4 – </w:t>
      </w:r>
      <w:r>
        <w:rPr>
          <w:rFonts w:ascii="Times New Roman" w:hAnsi="Times New Roman"/>
          <w:sz w:val="24"/>
          <w:szCs w:val="24"/>
          <w:lang w:val="kk-KZ"/>
        </w:rPr>
        <w:t>қозғалмалы қоспалар үшін</w:t>
      </w:r>
      <w:r w:rsidRPr="004F4F74">
        <w:rPr>
          <w:rFonts w:ascii="Times New Roman" w:hAnsi="Times New Roman"/>
          <w:sz w:val="24"/>
          <w:szCs w:val="24"/>
        </w:rPr>
        <w:t>;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б</w:t>
      </w:r>
      <w:r w:rsidRPr="004F4F74">
        <w:rPr>
          <w:rFonts w:ascii="Times New Roman" w:hAnsi="Times New Roman"/>
          <w:sz w:val="24"/>
          <w:szCs w:val="24"/>
        </w:rPr>
        <w:t xml:space="preserve">= </w:t>
      </w:r>
      <w:r w:rsidRPr="004F4F74">
        <w:rPr>
          <w:rFonts w:ascii="Times New Roman" w:hAnsi="Times New Roman"/>
          <w:sz w:val="24"/>
          <w:szCs w:val="24"/>
          <w:lang w:val="en-US"/>
        </w:rPr>
        <w:t>R</w:t>
      </w:r>
      <w:r w:rsidRPr="004F4F74">
        <w:rPr>
          <w:rFonts w:ascii="Times New Roman" w:hAnsi="Times New Roman"/>
          <w:sz w:val="24"/>
          <w:szCs w:val="24"/>
          <w:vertAlign w:val="subscript"/>
        </w:rPr>
        <w:t>ц</w:t>
      </w:r>
      <w:r w:rsidRPr="004F4F74">
        <w:rPr>
          <w:rFonts w:ascii="Times New Roman" w:hAnsi="Times New Roman"/>
          <w:sz w:val="24"/>
          <w:szCs w:val="24"/>
        </w:rPr>
        <w:t>*А* ( Ц/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 – 0,5) </w:t>
      </w:r>
      <w:r>
        <w:rPr>
          <w:rFonts w:ascii="Times New Roman" w:hAnsi="Times New Roman"/>
          <w:sz w:val="24"/>
          <w:szCs w:val="24"/>
          <w:lang w:val="kk-KZ"/>
        </w:rPr>
        <w:t xml:space="preserve">        С</w:t>
      </w:r>
      <w:r w:rsidRPr="004F4F74">
        <w:rPr>
          <w:rFonts w:ascii="Times New Roman" w:hAnsi="Times New Roman"/>
          <w:sz w:val="24"/>
          <w:szCs w:val="24"/>
        </w:rPr>
        <w:t xml:space="preserve">/Ц ≤ 0,4 – </w:t>
      </w:r>
      <w:r>
        <w:rPr>
          <w:rFonts w:ascii="Times New Roman" w:hAnsi="Times New Roman"/>
          <w:sz w:val="24"/>
          <w:szCs w:val="24"/>
          <w:lang w:val="kk-KZ"/>
        </w:rPr>
        <w:t>қатты қоспалар үшін</w:t>
      </w:r>
      <w:r w:rsidRPr="004F4F74">
        <w:rPr>
          <w:rFonts w:ascii="Times New Roman" w:hAnsi="Times New Roman"/>
          <w:sz w:val="24"/>
          <w:szCs w:val="24"/>
        </w:rPr>
        <w:t>;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Цемент 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су қатынасы</w:t>
      </w:r>
      <w:r w:rsidRPr="004F4F74">
        <w:rPr>
          <w:rFonts w:ascii="Times New Roman" w:hAnsi="Times New Roman"/>
          <w:sz w:val="24"/>
          <w:szCs w:val="24"/>
        </w:rPr>
        <w:t xml:space="preserve"> Ц/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 =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 цемент қатынасы  С</w:t>
      </w:r>
      <w:r w:rsidRPr="004F4F74">
        <w:rPr>
          <w:rFonts w:ascii="Times New Roman" w:hAnsi="Times New Roman"/>
          <w:sz w:val="24"/>
          <w:szCs w:val="24"/>
        </w:rPr>
        <w:t>/Ц =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10.1.4. </w:t>
      </w:r>
      <w:r>
        <w:rPr>
          <w:rFonts w:ascii="Times New Roman" w:hAnsi="Times New Roman"/>
          <w:sz w:val="24"/>
          <w:szCs w:val="24"/>
          <w:lang w:val="kk-KZ"/>
        </w:rPr>
        <w:t>Су мөлшерін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7E7B47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4F4F74">
        <w:rPr>
          <w:rFonts w:ascii="Times New Roman" w:hAnsi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Бетон ерітіндісінің жобалық жылжымалығына және ұсақ тастың ең үлкен ірілігіне байланысты табылатын су шығынын кестеден табуға болады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 мөлшері С</w:t>
      </w:r>
      <w:r w:rsidRPr="004F4F74">
        <w:rPr>
          <w:rFonts w:ascii="Times New Roman" w:hAnsi="Times New Roman"/>
          <w:sz w:val="24"/>
          <w:szCs w:val="24"/>
        </w:rPr>
        <w:t xml:space="preserve">, л </w:t>
      </w: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smartTag w:uri="urn:schemas-microsoft-com:office:smarttags" w:element="metricconverter">
        <w:smartTagPr>
          <w:attr w:name="ProductID" w:val="1 м3"/>
        </w:smartTagPr>
        <w:r w:rsidRPr="004F4F74">
          <w:rPr>
            <w:rFonts w:ascii="Times New Roman" w:hAnsi="Times New Roman"/>
            <w:sz w:val="24"/>
            <w:szCs w:val="24"/>
          </w:rPr>
          <w:t>1 м</w:t>
        </w:r>
        <w:r w:rsidRPr="004F4F74">
          <w:rPr>
            <w:rFonts w:ascii="Times New Roman" w:hAnsi="Times New Roman"/>
            <w:sz w:val="24"/>
            <w:szCs w:val="24"/>
            <w:vertAlign w:val="superscript"/>
          </w:rPr>
          <w:t>3</w:t>
        </w:r>
      </w:smartTag>
      <w:r w:rsidRPr="004F4F74">
        <w:rPr>
          <w:rFonts w:ascii="Times New Roman" w:hAnsi="Times New Roman"/>
          <w:sz w:val="24"/>
          <w:szCs w:val="24"/>
        </w:rPr>
        <w:t xml:space="preserve"> = 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10.1.5. </w:t>
      </w:r>
      <w:r>
        <w:rPr>
          <w:rFonts w:ascii="Times New Roman" w:hAnsi="Times New Roman"/>
          <w:sz w:val="24"/>
          <w:szCs w:val="24"/>
          <w:lang w:val="kk-KZ"/>
        </w:rPr>
        <w:t>Цементтің шығынын анықтау</w:t>
      </w:r>
      <w:r w:rsidRPr="004F4F74">
        <w:rPr>
          <w:rFonts w:ascii="Times New Roman" w:hAnsi="Times New Roman"/>
          <w:sz w:val="24"/>
          <w:szCs w:val="24"/>
        </w:rPr>
        <w:t>.</w:t>
      </w:r>
    </w:p>
    <w:p w:rsidR="00AE0B08" w:rsidRPr="00AE3E42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Цемент мөлшері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 м3"/>
        </w:smartTagPr>
        <w:r w:rsidRPr="004F4F74">
          <w:rPr>
            <w:rFonts w:ascii="Times New Roman" w:hAnsi="Times New Roman"/>
            <w:sz w:val="24"/>
            <w:szCs w:val="24"/>
          </w:rPr>
          <w:t>1 м3</w:t>
        </w:r>
      </w:smartTag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бетонның  берілген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беріктігіне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 xml:space="preserve">/В </w:t>
      </w:r>
      <w:r>
        <w:rPr>
          <w:rFonts w:ascii="Times New Roman" w:hAnsi="Times New Roman"/>
          <w:sz w:val="24"/>
          <w:szCs w:val="24"/>
          <w:lang w:val="kk-KZ"/>
        </w:rPr>
        <w:t xml:space="preserve">және </w:t>
      </w:r>
      <w:r w:rsidRPr="004F4F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бетон қоспасының су қажеттілігіне есептеледі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3958D9">
        <w:rPr>
          <w:rFonts w:ascii="Times New Roman" w:hAnsi="Times New Roman"/>
          <w:sz w:val="24"/>
          <w:szCs w:val="24"/>
          <w:lang w:val="kk-KZ"/>
        </w:rPr>
        <w:t>Ц= (Ц/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3958D9">
        <w:rPr>
          <w:rFonts w:ascii="Times New Roman" w:hAnsi="Times New Roman"/>
          <w:sz w:val="24"/>
          <w:szCs w:val="24"/>
          <w:lang w:val="kk-KZ"/>
        </w:rPr>
        <w:t>)*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, кг = 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3958D9">
        <w:rPr>
          <w:rFonts w:ascii="Times New Roman" w:hAnsi="Times New Roman"/>
          <w:sz w:val="24"/>
          <w:szCs w:val="24"/>
          <w:lang w:val="kk-KZ"/>
        </w:rPr>
        <w:t xml:space="preserve">10.1.6. </w:t>
      </w:r>
      <w:r>
        <w:rPr>
          <w:rFonts w:ascii="Times New Roman" w:hAnsi="Times New Roman"/>
          <w:sz w:val="24"/>
          <w:szCs w:val="24"/>
          <w:lang w:val="kk-KZ"/>
        </w:rPr>
        <w:t>Қиыршықтастың шығынын анықтау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 (гравия)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3958D9">
        <w:rPr>
          <w:rFonts w:ascii="Times New Roman" w:hAnsi="Times New Roman"/>
          <w:sz w:val="24"/>
          <w:szCs w:val="24"/>
          <w:lang w:val="kk-KZ"/>
        </w:rPr>
        <w:t>Щ= 1000/( V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пуст</w:t>
      </w:r>
      <w:r w:rsidRPr="003958D9">
        <w:rPr>
          <w:rFonts w:ascii="Times New Roman" w:hAnsi="Times New Roman"/>
          <w:sz w:val="24"/>
          <w:szCs w:val="24"/>
          <w:lang w:val="kk-KZ"/>
        </w:rPr>
        <w:t>* a/ p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щ</w:t>
      </w:r>
      <w:r w:rsidRPr="003958D9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н </w:t>
      </w:r>
      <w:r w:rsidRPr="003958D9">
        <w:rPr>
          <w:rFonts w:ascii="Times New Roman" w:hAnsi="Times New Roman"/>
          <w:sz w:val="24"/>
          <w:szCs w:val="24"/>
          <w:lang w:val="kk-KZ"/>
        </w:rPr>
        <w:t>+1/ p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щ</w:t>
      </w:r>
      <w:r w:rsidRPr="003958D9">
        <w:rPr>
          <w:rFonts w:ascii="Times New Roman" w:hAnsi="Times New Roman"/>
          <w:sz w:val="24"/>
          <w:szCs w:val="24"/>
          <w:vertAlign w:val="superscript"/>
          <w:lang w:val="kk-KZ"/>
        </w:rPr>
        <w:t>и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), кг = 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3958D9">
        <w:rPr>
          <w:rFonts w:ascii="Times New Roman" w:hAnsi="Times New Roman"/>
          <w:sz w:val="24"/>
          <w:szCs w:val="24"/>
          <w:lang w:val="kk-KZ"/>
        </w:rPr>
        <w:t xml:space="preserve">10.1.7. </w:t>
      </w:r>
      <w:r>
        <w:rPr>
          <w:rFonts w:ascii="Times New Roman" w:hAnsi="Times New Roman"/>
          <w:sz w:val="24"/>
          <w:szCs w:val="24"/>
          <w:lang w:val="kk-KZ"/>
        </w:rPr>
        <w:t>Құмның шығынын анықтау</w:t>
      </w:r>
      <w:r w:rsidRPr="003958D9">
        <w:rPr>
          <w:rFonts w:ascii="Times New Roman" w:hAnsi="Times New Roman"/>
          <w:sz w:val="24"/>
          <w:szCs w:val="24"/>
          <w:lang w:val="kk-KZ"/>
        </w:rPr>
        <w:t>.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 w:rsidRPr="003958D9">
        <w:rPr>
          <w:rFonts w:ascii="Times New Roman" w:hAnsi="Times New Roman"/>
          <w:sz w:val="24"/>
          <w:szCs w:val="24"/>
          <w:lang w:val="kk-KZ"/>
        </w:rPr>
        <w:t>П= [ 1000- ( Ц/ p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ц</w:t>
      </w:r>
      <w:r w:rsidRPr="003958D9">
        <w:rPr>
          <w:rFonts w:ascii="Times New Roman" w:hAnsi="Times New Roman"/>
          <w:sz w:val="24"/>
          <w:szCs w:val="24"/>
          <w:vertAlign w:val="superscript"/>
          <w:lang w:val="kk-KZ"/>
        </w:rPr>
        <w:t>и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 +В+Щ/ p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щ</w:t>
      </w:r>
      <w:r w:rsidRPr="003958D9">
        <w:rPr>
          <w:rFonts w:ascii="Times New Roman" w:hAnsi="Times New Roman"/>
          <w:sz w:val="24"/>
          <w:szCs w:val="24"/>
          <w:vertAlign w:val="superscript"/>
          <w:lang w:val="kk-KZ"/>
        </w:rPr>
        <w:t>и</w:t>
      </w:r>
      <w:r w:rsidRPr="003958D9">
        <w:rPr>
          <w:rFonts w:ascii="Times New Roman" w:hAnsi="Times New Roman"/>
          <w:sz w:val="24"/>
          <w:szCs w:val="24"/>
          <w:lang w:val="kk-KZ"/>
        </w:rPr>
        <w:t>)]</w:t>
      </w:r>
      <w:r w:rsidRPr="004F4F74">
        <w:rPr>
          <w:rFonts w:ascii="Times New Roman" w:hAnsi="Times New Roman"/>
          <w:sz w:val="24"/>
          <w:szCs w:val="24"/>
          <w:lang w:val="kk-KZ"/>
        </w:rPr>
        <w:t>*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 p</w:t>
      </w:r>
      <w:r w:rsidRPr="003958D9">
        <w:rPr>
          <w:rFonts w:ascii="Times New Roman" w:hAnsi="Times New Roman"/>
          <w:sz w:val="24"/>
          <w:szCs w:val="24"/>
          <w:vertAlign w:val="subscript"/>
          <w:lang w:val="kk-KZ"/>
        </w:rPr>
        <w:t>п</w:t>
      </w:r>
      <w:r w:rsidRPr="003958D9">
        <w:rPr>
          <w:rFonts w:ascii="Times New Roman" w:hAnsi="Times New Roman"/>
          <w:sz w:val="24"/>
          <w:szCs w:val="24"/>
          <w:vertAlign w:val="superscript"/>
          <w:lang w:val="kk-KZ"/>
        </w:rPr>
        <w:t>и</w:t>
      </w:r>
      <w:r w:rsidRPr="003958D9">
        <w:rPr>
          <w:rFonts w:ascii="Times New Roman" w:hAnsi="Times New Roman"/>
          <w:sz w:val="24"/>
          <w:szCs w:val="24"/>
          <w:lang w:val="kk-KZ"/>
        </w:rPr>
        <w:t>, кг =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680073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Алынған материалдардың шығынын 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 10.1</w:t>
      </w:r>
      <w:r>
        <w:rPr>
          <w:rFonts w:ascii="Times New Roman" w:hAnsi="Times New Roman"/>
          <w:sz w:val="24"/>
          <w:szCs w:val="24"/>
          <w:lang w:val="kk-KZ"/>
        </w:rPr>
        <w:t xml:space="preserve"> кестеге енгіз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680073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Кесте</w:t>
      </w:r>
      <w:r w:rsidRPr="003958D9">
        <w:rPr>
          <w:rFonts w:ascii="Times New Roman" w:hAnsi="Times New Roman"/>
          <w:sz w:val="24"/>
          <w:szCs w:val="24"/>
          <w:lang w:val="kk-KZ"/>
        </w:rPr>
        <w:t xml:space="preserve"> 10.1- </w:t>
      </w:r>
      <w:r>
        <w:rPr>
          <w:rFonts w:ascii="Times New Roman" w:hAnsi="Times New Roman"/>
          <w:sz w:val="24"/>
          <w:szCs w:val="24"/>
          <w:lang w:val="kk-KZ"/>
        </w:rPr>
        <w:t>Есептеу нәтижесі</w:t>
      </w:r>
    </w:p>
    <w:p w:rsidR="00AE0B08" w:rsidRPr="003958D9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71"/>
        <w:gridCol w:w="2939"/>
        <w:gridCol w:w="2940"/>
      </w:tblGrid>
      <w:tr w:rsidR="00AE0B08" w:rsidRPr="004F4F74" w:rsidTr="004B1865">
        <w:tc>
          <w:tcPr>
            <w:tcW w:w="2971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дар</w:t>
            </w:r>
          </w:p>
        </w:tc>
        <w:tc>
          <w:tcPr>
            <w:tcW w:w="2939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smartTag w:uri="urn:schemas-microsoft-com:office:smarttags" w:element="metricconverter">
              <w:smartTagPr>
                <w:attr w:name="ProductID" w:val="1 м3"/>
              </w:smartTagPr>
              <w:r w:rsidRPr="004F4F74">
                <w:rPr>
                  <w:rFonts w:ascii="Times New Roman" w:hAnsi="Times New Roman"/>
                  <w:sz w:val="24"/>
                  <w:szCs w:val="24"/>
                </w:rPr>
                <w:t>1 м</w:t>
              </w:r>
              <w:r w:rsidRPr="004F4F74">
                <w:rPr>
                  <w:rFonts w:ascii="Times New Roman" w:hAnsi="Times New Roman"/>
                  <w:sz w:val="24"/>
                  <w:szCs w:val="24"/>
                  <w:vertAlign w:val="superscript"/>
                </w:rPr>
                <w:t>3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бетон қоспасына</w:t>
            </w:r>
          </w:p>
        </w:tc>
        <w:tc>
          <w:tcPr>
            <w:tcW w:w="2940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smartTag w:uri="urn:schemas-microsoft-com:office:smarttags" w:element="metricconverter">
              <w:smartTagPr>
                <w:attr w:name="ProductID" w:val="6 л"/>
              </w:smartTagPr>
              <w:r w:rsidRPr="004F4F74">
                <w:rPr>
                  <w:rFonts w:ascii="Times New Roman" w:hAnsi="Times New Roman"/>
                  <w:sz w:val="24"/>
                  <w:szCs w:val="24"/>
                </w:rPr>
                <w:t>6 л</w:t>
              </w:r>
            </w:smartTag>
            <w:r w:rsidRPr="004F4F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бетон қоспасына</w:t>
            </w:r>
          </w:p>
        </w:tc>
      </w:tr>
      <w:tr w:rsidR="00AE0B08" w:rsidRPr="004F4F74" w:rsidTr="004B1865">
        <w:tc>
          <w:tcPr>
            <w:tcW w:w="2971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4F74">
              <w:rPr>
                <w:rFonts w:ascii="Times New Roman" w:hAnsi="Times New Roman"/>
                <w:sz w:val="24"/>
                <w:szCs w:val="24"/>
              </w:rPr>
              <w:t>Цемент</w:t>
            </w:r>
          </w:p>
        </w:tc>
        <w:tc>
          <w:tcPr>
            <w:tcW w:w="293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971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</w:t>
            </w:r>
          </w:p>
        </w:tc>
        <w:tc>
          <w:tcPr>
            <w:tcW w:w="293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971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Құм</w:t>
            </w:r>
          </w:p>
        </w:tc>
        <w:tc>
          <w:tcPr>
            <w:tcW w:w="293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B08" w:rsidRPr="004F4F74" w:rsidTr="004B1865">
        <w:tc>
          <w:tcPr>
            <w:tcW w:w="2971" w:type="dxa"/>
          </w:tcPr>
          <w:p w:rsidR="00AE0B08" w:rsidRPr="00680073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Қиыршықтас</w:t>
            </w:r>
          </w:p>
        </w:tc>
        <w:tc>
          <w:tcPr>
            <w:tcW w:w="2939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0" w:type="dxa"/>
          </w:tcPr>
          <w:p w:rsidR="00AE0B08" w:rsidRPr="004F4F74" w:rsidRDefault="00AE0B08" w:rsidP="004B186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680073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Бетон құрамы</w:t>
      </w:r>
      <w:r w:rsidRPr="004F4F74">
        <w:rPr>
          <w:rFonts w:ascii="Times New Roman" w:hAnsi="Times New Roman"/>
          <w:sz w:val="24"/>
          <w:szCs w:val="24"/>
        </w:rPr>
        <w:t xml:space="preserve"> 1:Х:</w:t>
      </w:r>
      <w:r w:rsidRPr="004F4F74">
        <w:rPr>
          <w:rFonts w:ascii="Times New Roman" w:hAnsi="Times New Roman"/>
          <w:sz w:val="24"/>
          <w:szCs w:val="24"/>
          <w:lang w:val="en-US"/>
        </w:rPr>
        <w:t>Y</w:t>
      </w:r>
      <w:r w:rsidRPr="004F4F74">
        <w:rPr>
          <w:rFonts w:ascii="Times New Roman" w:hAnsi="Times New Roman"/>
          <w:sz w:val="24"/>
          <w:szCs w:val="24"/>
        </w:rPr>
        <w:t xml:space="preserve">=                                           </w:t>
      </w:r>
      <w:r>
        <w:rPr>
          <w:rFonts w:ascii="Times New Roman" w:hAnsi="Times New Roman"/>
          <w:sz w:val="24"/>
          <w:szCs w:val="24"/>
          <w:lang w:val="kk-KZ"/>
        </w:rPr>
        <w:t>С</w:t>
      </w:r>
      <w:r w:rsidRPr="004F4F74">
        <w:rPr>
          <w:rFonts w:ascii="Times New Roman" w:hAnsi="Times New Roman"/>
          <w:sz w:val="24"/>
          <w:szCs w:val="24"/>
        </w:rPr>
        <w:t>/Ц=</w:t>
      </w:r>
      <w:r>
        <w:rPr>
          <w:rFonts w:ascii="Times New Roman" w:hAnsi="Times New Roman"/>
          <w:sz w:val="24"/>
          <w:szCs w:val="24"/>
          <w:lang w:val="kk-KZ"/>
        </w:rPr>
        <w:t xml:space="preserve">                         болғанда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kk-KZ"/>
        </w:rPr>
        <w:t>Өзін-өзі тексеруге арналған сұрақтар</w:t>
      </w:r>
      <w:r w:rsidRPr="004F4F74">
        <w:rPr>
          <w:rFonts w:ascii="Times New Roman" w:hAnsi="Times New Roman"/>
          <w:i/>
          <w:sz w:val="24"/>
          <w:szCs w:val="24"/>
        </w:rPr>
        <w:t>:</w:t>
      </w:r>
    </w:p>
    <w:p w:rsidR="00AE0B08" w:rsidRPr="004F4F74" w:rsidRDefault="00AE0B08" w:rsidP="00805972">
      <w:pPr>
        <w:pStyle w:val="a3"/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Бетон құрамын жобалауға қандай көрсеткіштер бастапқы мәліметтер болып табылады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805972">
      <w:pPr>
        <w:pStyle w:val="a3"/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Бетон беріктігінің негізгі заңы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805972">
      <w:pPr>
        <w:pStyle w:val="a3"/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Бетон толықтырғышының сапасын қалай қараймыз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805972">
      <w:pPr>
        <w:pStyle w:val="a3"/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 шығыны неден тәуелді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805972">
      <w:pPr>
        <w:pStyle w:val="a3"/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Бетонның құрамы қалай көрсетіледі</w:t>
      </w:r>
      <w:r w:rsidRPr="004F4F74">
        <w:rPr>
          <w:rFonts w:ascii="Times New Roman" w:hAnsi="Times New Roman"/>
          <w:sz w:val="24"/>
          <w:szCs w:val="24"/>
        </w:rPr>
        <w:t>?</w:t>
      </w: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Pr="004F4F74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en-US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Pr="007E7B47" w:rsidRDefault="00AE0B08" w:rsidP="006C69F9">
      <w:pPr>
        <w:pStyle w:val="a3"/>
        <w:spacing w:after="0"/>
        <w:ind w:left="0"/>
        <w:rPr>
          <w:rFonts w:ascii="Times New Roman" w:hAnsi="Times New Roman"/>
          <w:sz w:val="24"/>
          <w:szCs w:val="24"/>
          <w:lang w:val="kk-KZ"/>
        </w:rPr>
      </w:pPr>
    </w:p>
    <w:p w:rsidR="00AE0B08" w:rsidRDefault="00AE0B08" w:rsidP="006C69F9">
      <w:pPr>
        <w:tabs>
          <w:tab w:val="left" w:pos="2033"/>
        </w:tabs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ӘДЕБИЕТТЕР ТІЗІМІ</w:t>
      </w:r>
    </w:p>
    <w:p w:rsidR="00AE0B08" w:rsidRPr="00680073" w:rsidRDefault="00AE0B08" w:rsidP="006C69F9">
      <w:pPr>
        <w:tabs>
          <w:tab w:val="left" w:pos="2033"/>
        </w:tabs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1.  Воробьев В.А.  Лабораторный практикум по общему курсу строительных материалов.-М., 1982-248с.</w:t>
      </w: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>2.  Попов Л.Н. Лабораторные испытания строительных материалов и изделий.- М., 1984.-168с.</w:t>
      </w: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  <w:r w:rsidRPr="004F4F74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4F4F74">
        <w:rPr>
          <w:rFonts w:ascii="Times New Roman" w:hAnsi="Times New Roman"/>
          <w:sz w:val="24"/>
          <w:szCs w:val="24"/>
        </w:rPr>
        <w:t>Чернокульский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Ю.П., </w:t>
      </w:r>
      <w:proofErr w:type="spellStart"/>
      <w:r w:rsidRPr="004F4F74">
        <w:rPr>
          <w:rFonts w:ascii="Times New Roman" w:hAnsi="Times New Roman"/>
          <w:sz w:val="24"/>
          <w:szCs w:val="24"/>
        </w:rPr>
        <w:t>ТолкынбаевТ.А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.     Лабораторный практикум по дисциплине             « Строительные материалы». Учебное пособие/ ВКГТУ. – г. </w:t>
      </w:r>
      <w:proofErr w:type="spellStart"/>
      <w:r w:rsidRPr="004F4F74">
        <w:rPr>
          <w:rFonts w:ascii="Times New Roman" w:hAnsi="Times New Roman"/>
          <w:sz w:val="24"/>
          <w:szCs w:val="24"/>
        </w:rPr>
        <w:t>Усть</w:t>
      </w:r>
      <w:proofErr w:type="spellEnd"/>
      <w:r w:rsidRPr="004F4F74">
        <w:rPr>
          <w:rFonts w:ascii="Times New Roman" w:hAnsi="Times New Roman"/>
          <w:sz w:val="24"/>
          <w:szCs w:val="24"/>
        </w:rPr>
        <w:t xml:space="preserve"> –Каменогорск,2000.-120с. </w:t>
      </w: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p w:rsidR="00AE0B08" w:rsidRPr="004F4F74" w:rsidRDefault="00AE0B08" w:rsidP="006C69F9">
      <w:pPr>
        <w:tabs>
          <w:tab w:val="left" w:pos="2033"/>
        </w:tabs>
        <w:spacing w:after="0"/>
        <w:rPr>
          <w:rFonts w:ascii="Times New Roman" w:hAnsi="Times New Roman"/>
          <w:sz w:val="24"/>
          <w:szCs w:val="24"/>
        </w:rPr>
      </w:pPr>
    </w:p>
    <w:sectPr w:rsidR="00AE0B08" w:rsidRPr="004F4F74" w:rsidSect="00A20BDA">
      <w:pgSz w:w="11906" w:h="16838" w:code="9"/>
      <w:pgMar w:top="1134" w:right="90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19E3" w:rsidRDefault="004719E3" w:rsidP="005B5FCA">
      <w:pPr>
        <w:spacing w:after="0" w:line="240" w:lineRule="auto"/>
      </w:pPr>
      <w:r>
        <w:separator/>
      </w:r>
    </w:p>
  </w:endnote>
  <w:endnote w:type="continuationSeparator" w:id="0">
    <w:p w:rsidR="004719E3" w:rsidRDefault="004719E3" w:rsidP="005B5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19E3" w:rsidRDefault="004719E3" w:rsidP="005B5FCA">
      <w:pPr>
        <w:spacing w:after="0" w:line="240" w:lineRule="auto"/>
      </w:pPr>
      <w:r>
        <w:separator/>
      </w:r>
    </w:p>
  </w:footnote>
  <w:footnote w:type="continuationSeparator" w:id="0">
    <w:p w:rsidR="004719E3" w:rsidRDefault="004719E3" w:rsidP="005B5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037CD"/>
    <w:multiLevelType w:val="hybridMultilevel"/>
    <w:tmpl w:val="97C019EC"/>
    <w:lvl w:ilvl="0" w:tplc="DE5034CA">
      <w:start w:val="1"/>
      <w:numFmt w:val="decimal"/>
      <w:lvlText w:val="%1)"/>
      <w:lvlJc w:val="left"/>
      <w:pPr>
        <w:ind w:left="24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1" w15:restartNumberingAfterBreak="0">
    <w:nsid w:val="06ED58D1"/>
    <w:multiLevelType w:val="multilevel"/>
    <w:tmpl w:val="14ECEB44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2" w15:restartNumberingAfterBreak="0">
    <w:nsid w:val="06F80BE1"/>
    <w:multiLevelType w:val="hybridMultilevel"/>
    <w:tmpl w:val="A736501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3E7255"/>
    <w:multiLevelType w:val="hybridMultilevel"/>
    <w:tmpl w:val="D666AC6E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A75DF8"/>
    <w:multiLevelType w:val="hybridMultilevel"/>
    <w:tmpl w:val="1076F56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07D4BAD"/>
    <w:multiLevelType w:val="hybridMultilevel"/>
    <w:tmpl w:val="9C889D24"/>
    <w:lvl w:ilvl="0" w:tplc="E4AA05C4">
      <w:start w:val="8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17096E39"/>
    <w:multiLevelType w:val="hybridMultilevel"/>
    <w:tmpl w:val="4F640D14"/>
    <w:lvl w:ilvl="0" w:tplc="E00CF234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7802C05"/>
    <w:multiLevelType w:val="hybridMultilevel"/>
    <w:tmpl w:val="9224E918"/>
    <w:lvl w:ilvl="0" w:tplc="FFC02974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180B2500"/>
    <w:multiLevelType w:val="hybridMultilevel"/>
    <w:tmpl w:val="DFB6EC90"/>
    <w:lvl w:ilvl="0" w:tplc="5EB0E2A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193128E4"/>
    <w:multiLevelType w:val="hybridMultilevel"/>
    <w:tmpl w:val="CA747E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D3B2A47"/>
    <w:multiLevelType w:val="hybridMultilevel"/>
    <w:tmpl w:val="7C44DF1A"/>
    <w:lvl w:ilvl="0" w:tplc="04190011">
      <w:start w:val="2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DCF5751"/>
    <w:multiLevelType w:val="multilevel"/>
    <w:tmpl w:val="0BA641E2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2" w15:restartNumberingAfterBreak="0">
    <w:nsid w:val="1FB77419"/>
    <w:multiLevelType w:val="hybridMultilevel"/>
    <w:tmpl w:val="E20CA5FC"/>
    <w:lvl w:ilvl="0" w:tplc="6D76BE3E">
      <w:start w:val="6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2C94239"/>
    <w:multiLevelType w:val="hybridMultilevel"/>
    <w:tmpl w:val="4634C93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3325B71"/>
    <w:multiLevelType w:val="hybridMultilevel"/>
    <w:tmpl w:val="69DC9F0A"/>
    <w:lvl w:ilvl="0" w:tplc="C56E7F76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2823735E"/>
    <w:multiLevelType w:val="hybridMultilevel"/>
    <w:tmpl w:val="9B9641D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4BD6B7A"/>
    <w:multiLevelType w:val="multilevel"/>
    <w:tmpl w:val="03C61320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cs="Times New Roman" w:hint="default"/>
      </w:rPr>
    </w:lvl>
  </w:abstractNum>
  <w:abstractNum w:abstractNumId="17" w15:restartNumberingAfterBreak="0">
    <w:nsid w:val="356E7DC7"/>
    <w:multiLevelType w:val="multilevel"/>
    <w:tmpl w:val="12BE4432"/>
    <w:lvl w:ilvl="0">
      <w:start w:val="1"/>
      <w:numFmt w:val="decimal"/>
      <w:lvlText w:val="%1"/>
      <w:lvlJc w:val="left"/>
      <w:pPr>
        <w:ind w:left="435" w:hanging="43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18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cs="Times New Roman" w:hint="default"/>
      </w:rPr>
    </w:lvl>
  </w:abstractNum>
  <w:abstractNum w:abstractNumId="18" w15:restartNumberingAfterBreak="0">
    <w:nsid w:val="36F51CE4"/>
    <w:multiLevelType w:val="multilevel"/>
    <w:tmpl w:val="6C2AF88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3E186ECB"/>
    <w:multiLevelType w:val="multilevel"/>
    <w:tmpl w:val="6C2AF88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F892489"/>
    <w:multiLevelType w:val="hybridMultilevel"/>
    <w:tmpl w:val="54D878D4"/>
    <w:lvl w:ilvl="0" w:tplc="E9B2F53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409F5448"/>
    <w:multiLevelType w:val="hybridMultilevel"/>
    <w:tmpl w:val="9D6A7750"/>
    <w:lvl w:ilvl="0" w:tplc="CE5AF7B0">
      <w:start w:val="5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3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9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  <w:rPr>
        <w:rFonts w:cs="Times New Roman"/>
      </w:rPr>
    </w:lvl>
  </w:abstractNum>
  <w:abstractNum w:abstractNumId="22" w15:restartNumberingAfterBreak="0">
    <w:nsid w:val="49700918"/>
    <w:multiLevelType w:val="hybridMultilevel"/>
    <w:tmpl w:val="715078B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998167F"/>
    <w:multiLevelType w:val="hybridMultilevel"/>
    <w:tmpl w:val="6AFA9122"/>
    <w:lvl w:ilvl="0" w:tplc="EE0ABC5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F496EC2"/>
    <w:multiLevelType w:val="hybridMultilevel"/>
    <w:tmpl w:val="4940AF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F46066"/>
    <w:multiLevelType w:val="hybridMultilevel"/>
    <w:tmpl w:val="28C0904A"/>
    <w:lvl w:ilvl="0" w:tplc="BA607BE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4F803D7"/>
    <w:multiLevelType w:val="hybridMultilevel"/>
    <w:tmpl w:val="A992DC1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A1E78C1"/>
    <w:multiLevelType w:val="multilevel"/>
    <w:tmpl w:val="ADA87AD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95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2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5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8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920" w:hanging="1440"/>
      </w:pPr>
      <w:rPr>
        <w:rFonts w:cs="Times New Roman" w:hint="default"/>
      </w:rPr>
    </w:lvl>
  </w:abstractNum>
  <w:abstractNum w:abstractNumId="28" w15:restartNumberingAfterBreak="0">
    <w:nsid w:val="5CEA520D"/>
    <w:multiLevelType w:val="hybridMultilevel"/>
    <w:tmpl w:val="A49A2E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0D17A59"/>
    <w:multiLevelType w:val="multilevel"/>
    <w:tmpl w:val="F44497E0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cs="Times New Roman" w:hint="default"/>
      </w:rPr>
    </w:lvl>
  </w:abstractNum>
  <w:abstractNum w:abstractNumId="30" w15:restartNumberingAfterBreak="0">
    <w:nsid w:val="65B5123E"/>
    <w:multiLevelType w:val="hybridMultilevel"/>
    <w:tmpl w:val="575482F8"/>
    <w:lvl w:ilvl="0" w:tplc="D3BC5E8A">
      <w:start w:val="1"/>
      <w:numFmt w:val="decimal"/>
      <w:lvlText w:val="%1)"/>
      <w:lvlJc w:val="left"/>
      <w:pPr>
        <w:ind w:left="21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31" w15:restartNumberingAfterBreak="0">
    <w:nsid w:val="664C4726"/>
    <w:multiLevelType w:val="hybridMultilevel"/>
    <w:tmpl w:val="EC44A366"/>
    <w:lvl w:ilvl="0" w:tplc="157A69B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690079A5"/>
    <w:multiLevelType w:val="hybridMultilevel"/>
    <w:tmpl w:val="A8B82B3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D2C08C8"/>
    <w:multiLevelType w:val="multilevel"/>
    <w:tmpl w:val="02CA547C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7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5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74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5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7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4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6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544" w:hanging="1800"/>
      </w:pPr>
      <w:rPr>
        <w:rFonts w:cs="Times New Roman" w:hint="default"/>
      </w:rPr>
    </w:lvl>
  </w:abstractNum>
  <w:abstractNum w:abstractNumId="34" w15:restartNumberingAfterBreak="0">
    <w:nsid w:val="719D53E6"/>
    <w:multiLevelType w:val="hybridMultilevel"/>
    <w:tmpl w:val="D566611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706021C"/>
    <w:multiLevelType w:val="multilevel"/>
    <w:tmpl w:val="E8E059A8"/>
    <w:lvl w:ilvl="0">
      <w:start w:val="5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1004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440"/>
      </w:pPr>
      <w:rPr>
        <w:rFonts w:cs="Times New Roman" w:hint="default"/>
      </w:rPr>
    </w:lvl>
  </w:abstractNum>
  <w:abstractNum w:abstractNumId="36" w15:restartNumberingAfterBreak="0">
    <w:nsid w:val="7A415A25"/>
    <w:multiLevelType w:val="multilevel"/>
    <w:tmpl w:val="F6385EA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7" w15:restartNumberingAfterBreak="0">
    <w:nsid w:val="7F164448"/>
    <w:multiLevelType w:val="multilevel"/>
    <w:tmpl w:val="62B6790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cs="Times New Roman" w:hint="default"/>
      </w:rPr>
    </w:lvl>
  </w:abstractNum>
  <w:num w:numId="1">
    <w:abstractNumId w:val="19"/>
  </w:num>
  <w:num w:numId="2">
    <w:abstractNumId w:val="2"/>
  </w:num>
  <w:num w:numId="3">
    <w:abstractNumId w:val="24"/>
  </w:num>
  <w:num w:numId="4">
    <w:abstractNumId w:val="15"/>
  </w:num>
  <w:num w:numId="5">
    <w:abstractNumId w:val="26"/>
  </w:num>
  <w:num w:numId="6">
    <w:abstractNumId w:val="30"/>
  </w:num>
  <w:num w:numId="7">
    <w:abstractNumId w:val="0"/>
  </w:num>
  <w:num w:numId="8">
    <w:abstractNumId w:val="7"/>
  </w:num>
  <w:num w:numId="9">
    <w:abstractNumId w:val="12"/>
  </w:num>
  <w:num w:numId="10">
    <w:abstractNumId w:val="16"/>
  </w:num>
  <w:num w:numId="11">
    <w:abstractNumId w:val="18"/>
  </w:num>
  <w:num w:numId="12">
    <w:abstractNumId w:val="5"/>
  </w:num>
  <w:num w:numId="13">
    <w:abstractNumId w:val="35"/>
  </w:num>
  <w:num w:numId="14">
    <w:abstractNumId w:val="32"/>
  </w:num>
  <w:num w:numId="15">
    <w:abstractNumId w:val="22"/>
  </w:num>
  <w:num w:numId="16">
    <w:abstractNumId w:val="13"/>
  </w:num>
  <w:num w:numId="17">
    <w:abstractNumId w:val="25"/>
  </w:num>
  <w:num w:numId="18">
    <w:abstractNumId w:val="37"/>
  </w:num>
  <w:num w:numId="19">
    <w:abstractNumId w:val="27"/>
  </w:num>
  <w:num w:numId="20">
    <w:abstractNumId w:val="29"/>
  </w:num>
  <w:num w:numId="21">
    <w:abstractNumId w:val="1"/>
  </w:num>
  <w:num w:numId="22">
    <w:abstractNumId w:val="6"/>
  </w:num>
  <w:num w:numId="23">
    <w:abstractNumId w:val="11"/>
  </w:num>
  <w:num w:numId="24">
    <w:abstractNumId w:val="8"/>
  </w:num>
  <w:num w:numId="25">
    <w:abstractNumId w:val="20"/>
  </w:num>
  <w:num w:numId="26">
    <w:abstractNumId w:val="23"/>
  </w:num>
  <w:num w:numId="27">
    <w:abstractNumId w:val="31"/>
  </w:num>
  <w:num w:numId="28">
    <w:abstractNumId w:val="36"/>
  </w:num>
  <w:num w:numId="29">
    <w:abstractNumId w:val="17"/>
  </w:num>
  <w:num w:numId="30">
    <w:abstractNumId w:val="33"/>
  </w:num>
  <w:num w:numId="31">
    <w:abstractNumId w:val="4"/>
  </w:num>
  <w:num w:numId="32">
    <w:abstractNumId w:val="21"/>
  </w:num>
  <w:num w:numId="33">
    <w:abstractNumId w:val="28"/>
  </w:num>
  <w:num w:numId="34">
    <w:abstractNumId w:val="14"/>
  </w:num>
  <w:num w:numId="35">
    <w:abstractNumId w:val="34"/>
  </w:num>
  <w:num w:numId="36">
    <w:abstractNumId w:val="10"/>
  </w:num>
  <w:num w:numId="37">
    <w:abstractNumId w:val="3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4807"/>
    <w:rsid w:val="0000115F"/>
    <w:rsid w:val="00005824"/>
    <w:rsid w:val="0002661C"/>
    <w:rsid w:val="000333F3"/>
    <w:rsid w:val="00042D57"/>
    <w:rsid w:val="00062494"/>
    <w:rsid w:val="00076C11"/>
    <w:rsid w:val="0008701C"/>
    <w:rsid w:val="00093D20"/>
    <w:rsid w:val="000A188C"/>
    <w:rsid w:val="000B2381"/>
    <w:rsid w:val="000B3113"/>
    <w:rsid w:val="000D2434"/>
    <w:rsid w:val="000F336D"/>
    <w:rsid w:val="000F76BB"/>
    <w:rsid w:val="00110008"/>
    <w:rsid w:val="00114453"/>
    <w:rsid w:val="00116914"/>
    <w:rsid w:val="0012604A"/>
    <w:rsid w:val="00131941"/>
    <w:rsid w:val="00150C6C"/>
    <w:rsid w:val="001577C9"/>
    <w:rsid w:val="00160E9B"/>
    <w:rsid w:val="001725EE"/>
    <w:rsid w:val="001B2294"/>
    <w:rsid w:val="001C5608"/>
    <w:rsid w:val="001E16A0"/>
    <w:rsid w:val="0022496F"/>
    <w:rsid w:val="002328AF"/>
    <w:rsid w:val="00244017"/>
    <w:rsid w:val="00264DD4"/>
    <w:rsid w:val="00272139"/>
    <w:rsid w:val="00283342"/>
    <w:rsid w:val="0028736D"/>
    <w:rsid w:val="002A1733"/>
    <w:rsid w:val="002B23E7"/>
    <w:rsid w:val="002C1565"/>
    <w:rsid w:val="002C308F"/>
    <w:rsid w:val="002F7BC5"/>
    <w:rsid w:val="003054A4"/>
    <w:rsid w:val="00321AAE"/>
    <w:rsid w:val="00325DE9"/>
    <w:rsid w:val="00327767"/>
    <w:rsid w:val="00350AEA"/>
    <w:rsid w:val="003536BA"/>
    <w:rsid w:val="0037533E"/>
    <w:rsid w:val="003755FC"/>
    <w:rsid w:val="0038097C"/>
    <w:rsid w:val="00386DE8"/>
    <w:rsid w:val="003958D9"/>
    <w:rsid w:val="003A528D"/>
    <w:rsid w:val="003B3FCE"/>
    <w:rsid w:val="003B46A2"/>
    <w:rsid w:val="003D2702"/>
    <w:rsid w:val="003D4CB4"/>
    <w:rsid w:val="003F54F4"/>
    <w:rsid w:val="00424F3D"/>
    <w:rsid w:val="004307BB"/>
    <w:rsid w:val="004336F6"/>
    <w:rsid w:val="0044470F"/>
    <w:rsid w:val="00450E5B"/>
    <w:rsid w:val="00452A0D"/>
    <w:rsid w:val="00452E2F"/>
    <w:rsid w:val="00455BBF"/>
    <w:rsid w:val="00470259"/>
    <w:rsid w:val="004719E3"/>
    <w:rsid w:val="00475239"/>
    <w:rsid w:val="004769E0"/>
    <w:rsid w:val="00491D9B"/>
    <w:rsid w:val="004952C1"/>
    <w:rsid w:val="00496823"/>
    <w:rsid w:val="004A1DF8"/>
    <w:rsid w:val="004A60D7"/>
    <w:rsid w:val="004B1865"/>
    <w:rsid w:val="004C09A1"/>
    <w:rsid w:val="004D4DEB"/>
    <w:rsid w:val="004D78BD"/>
    <w:rsid w:val="004F4F74"/>
    <w:rsid w:val="004F5A71"/>
    <w:rsid w:val="00502B17"/>
    <w:rsid w:val="00507338"/>
    <w:rsid w:val="005220A7"/>
    <w:rsid w:val="0053007E"/>
    <w:rsid w:val="0053520C"/>
    <w:rsid w:val="005373B4"/>
    <w:rsid w:val="00563840"/>
    <w:rsid w:val="0059074E"/>
    <w:rsid w:val="00593DEC"/>
    <w:rsid w:val="005B0001"/>
    <w:rsid w:val="005B5FCA"/>
    <w:rsid w:val="005C2FC5"/>
    <w:rsid w:val="005C3473"/>
    <w:rsid w:val="005D6EBA"/>
    <w:rsid w:val="005E76D6"/>
    <w:rsid w:val="005F15ED"/>
    <w:rsid w:val="005F1F04"/>
    <w:rsid w:val="005F3284"/>
    <w:rsid w:val="005F7E8F"/>
    <w:rsid w:val="00602A12"/>
    <w:rsid w:val="00606CCB"/>
    <w:rsid w:val="006243EE"/>
    <w:rsid w:val="00631868"/>
    <w:rsid w:val="0065162E"/>
    <w:rsid w:val="006555F7"/>
    <w:rsid w:val="0066326A"/>
    <w:rsid w:val="00663E07"/>
    <w:rsid w:val="00666EC5"/>
    <w:rsid w:val="0067655E"/>
    <w:rsid w:val="00680073"/>
    <w:rsid w:val="00680370"/>
    <w:rsid w:val="00681172"/>
    <w:rsid w:val="00684807"/>
    <w:rsid w:val="006A216F"/>
    <w:rsid w:val="006A3F39"/>
    <w:rsid w:val="006C69F9"/>
    <w:rsid w:val="006E496A"/>
    <w:rsid w:val="006E75A1"/>
    <w:rsid w:val="006F3329"/>
    <w:rsid w:val="006F60FA"/>
    <w:rsid w:val="007053F2"/>
    <w:rsid w:val="00727240"/>
    <w:rsid w:val="0073482F"/>
    <w:rsid w:val="0074687B"/>
    <w:rsid w:val="0076350E"/>
    <w:rsid w:val="00764A39"/>
    <w:rsid w:val="0076579B"/>
    <w:rsid w:val="00767891"/>
    <w:rsid w:val="0078094D"/>
    <w:rsid w:val="007A31AF"/>
    <w:rsid w:val="007A3E4D"/>
    <w:rsid w:val="007B7C51"/>
    <w:rsid w:val="007D3E20"/>
    <w:rsid w:val="007E7B47"/>
    <w:rsid w:val="007E7D76"/>
    <w:rsid w:val="007F2359"/>
    <w:rsid w:val="00805972"/>
    <w:rsid w:val="00807120"/>
    <w:rsid w:val="00820A54"/>
    <w:rsid w:val="0083298D"/>
    <w:rsid w:val="00833B97"/>
    <w:rsid w:val="00835D5B"/>
    <w:rsid w:val="008630B2"/>
    <w:rsid w:val="008644BE"/>
    <w:rsid w:val="00866E0F"/>
    <w:rsid w:val="0087234A"/>
    <w:rsid w:val="00876FAD"/>
    <w:rsid w:val="00885F79"/>
    <w:rsid w:val="00887E40"/>
    <w:rsid w:val="0089189A"/>
    <w:rsid w:val="00896D06"/>
    <w:rsid w:val="008B30C1"/>
    <w:rsid w:val="008B5BA5"/>
    <w:rsid w:val="008C16FD"/>
    <w:rsid w:val="008C4A15"/>
    <w:rsid w:val="008C6DBD"/>
    <w:rsid w:val="008C7036"/>
    <w:rsid w:val="008D66FE"/>
    <w:rsid w:val="008E00F7"/>
    <w:rsid w:val="008E4511"/>
    <w:rsid w:val="008F7DF8"/>
    <w:rsid w:val="00903242"/>
    <w:rsid w:val="00904339"/>
    <w:rsid w:val="009205C8"/>
    <w:rsid w:val="00922DE9"/>
    <w:rsid w:val="00964796"/>
    <w:rsid w:val="00967076"/>
    <w:rsid w:val="00984D8A"/>
    <w:rsid w:val="00987813"/>
    <w:rsid w:val="009A5FDD"/>
    <w:rsid w:val="009B7D89"/>
    <w:rsid w:val="009D791C"/>
    <w:rsid w:val="009E6B50"/>
    <w:rsid w:val="00A03FBF"/>
    <w:rsid w:val="00A11C96"/>
    <w:rsid w:val="00A20BDA"/>
    <w:rsid w:val="00A21552"/>
    <w:rsid w:val="00A35156"/>
    <w:rsid w:val="00A47347"/>
    <w:rsid w:val="00A57098"/>
    <w:rsid w:val="00A604CE"/>
    <w:rsid w:val="00A660DB"/>
    <w:rsid w:val="00A83793"/>
    <w:rsid w:val="00A93553"/>
    <w:rsid w:val="00A93726"/>
    <w:rsid w:val="00AA6473"/>
    <w:rsid w:val="00AA7FCB"/>
    <w:rsid w:val="00AC1AF0"/>
    <w:rsid w:val="00AE0B08"/>
    <w:rsid w:val="00AE0BF9"/>
    <w:rsid w:val="00AE3CBD"/>
    <w:rsid w:val="00AE3E42"/>
    <w:rsid w:val="00AE6F4E"/>
    <w:rsid w:val="00B21071"/>
    <w:rsid w:val="00B43F9C"/>
    <w:rsid w:val="00B46B29"/>
    <w:rsid w:val="00B55BD7"/>
    <w:rsid w:val="00B55ECA"/>
    <w:rsid w:val="00B70858"/>
    <w:rsid w:val="00B7735A"/>
    <w:rsid w:val="00B82252"/>
    <w:rsid w:val="00B83EBF"/>
    <w:rsid w:val="00B8618A"/>
    <w:rsid w:val="00B9670D"/>
    <w:rsid w:val="00BA6BEE"/>
    <w:rsid w:val="00BB066D"/>
    <w:rsid w:val="00BB49AA"/>
    <w:rsid w:val="00BC06F0"/>
    <w:rsid w:val="00BC0D2D"/>
    <w:rsid w:val="00BE4ECE"/>
    <w:rsid w:val="00BE522A"/>
    <w:rsid w:val="00BF5F37"/>
    <w:rsid w:val="00BF62A7"/>
    <w:rsid w:val="00C02270"/>
    <w:rsid w:val="00C21B36"/>
    <w:rsid w:val="00C2764A"/>
    <w:rsid w:val="00C27698"/>
    <w:rsid w:val="00C310DB"/>
    <w:rsid w:val="00C42AA8"/>
    <w:rsid w:val="00C43B9E"/>
    <w:rsid w:val="00C836DE"/>
    <w:rsid w:val="00C96584"/>
    <w:rsid w:val="00CB2324"/>
    <w:rsid w:val="00CC718A"/>
    <w:rsid w:val="00CD1969"/>
    <w:rsid w:val="00CD43C3"/>
    <w:rsid w:val="00D01EF6"/>
    <w:rsid w:val="00D20779"/>
    <w:rsid w:val="00D3155A"/>
    <w:rsid w:val="00D3222A"/>
    <w:rsid w:val="00D37D72"/>
    <w:rsid w:val="00D47851"/>
    <w:rsid w:val="00D51B3E"/>
    <w:rsid w:val="00D77A15"/>
    <w:rsid w:val="00D84509"/>
    <w:rsid w:val="00D85AAE"/>
    <w:rsid w:val="00D8648A"/>
    <w:rsid w:val="00DA74D8"/>
    <w:rsid w:val="00DC1A4B"/>
    <w:rsid w:val="00DD0F53"/>
    <w:rsid w:val="00DF4545"/>
    <w:rsid w:val="00DF5EA8"/>
    <w:rsid w:val="00E0792D"/>
    <w:rsid w:val="00E23639"/>
    <w:rsid w:val="00E252A4"/>
    <w:rsid w:val="00E43F54"/>
    <w:rsid w:val="00EA0471"/>
    <w:rsid w:val="00EA3C92"/>
    <w:rsid w:val="00EB52A4"/>
    <w:rsid w:val="00ED5CCC"/>
    <w:rsid w:val="00EE0DC9"/>
    <w:rsid w:val="00EF0B3F"/>
    <w:rsid w:val="00EF4B1F"/>
    <w:rsid w:val="00F01A1D"/>
    <w:rsid w:val="00F075C1"/>
    <w:rsid w:val="00F12341"/>
    <w:rsid w:val="00F172C5"/>
    <w:rsid w:val="00F20369"/>
    <w:rsid w:val="00F4048F"/>
    <w:rsid w:val="00F4633B"/>
    <w:rsid w:val="00F50588"/>
    <w:rsid w:val="00F80D71"/>
    <w:rsid w:val="00F9752A"/>
    <w:rsid w:val="00FA56D8"/>
    <w:rsid w:val="00FB1BCF"/>
    <w:rsid w:val="00FB5FC9"/>
    <w:rsid w:val="00FE40C0"/>
    <w:rsid w:val="00FE69E2"/>
    <w:rsid w:val="00FE7BB9"/>
    <w:rsid w:val="00FF18CA"/>
    <w:rsid w:val="00FF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  <o:r id="V:Rule4" type="connector" idref="#_x0000_s1029"/>
      </o:rules>
    </o:shapelayout>
  </w:shapeDefaults>
  <w:decimalSymbol w:val=","/>
  <w:listSeparator w:val=";"/>
  <w14:docId w14:val="2EEB779F"/>
  <w15:docId w15:val="{75BAC149-B47E-4DDC-8692-172D09A80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55F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E16A0"/>
    <w:pPr>
      <w:ind w:left="720"/>
      <w:contextualSpacing/>
    </w:pPr>
  </w:style>
  <w:style w:type="table" w:styleId="a4">
    <w:name w:val="Table Grid"/>
    <w:basedOn w:val="a1"/>
    <w:uiPriority w:val="99"/>
    <w:rsid w:val="009A5FD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rsid w:val="005B5F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5B5FCA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5B5F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semiHidden/>
    <w:locked/>
    <w:rsid w:val="005B5FCA"/>
    <w:rPr>
      <w:rFonts w:cs="Times New Roman"/>
    </w:rPr>
  </w:style>
  <w:style w:type="character" w:styleId="a9">
    <w:name w:val="line number"/>
    <w:uiPriority w:val="99"/>
    <w:semiHidden/>
    <w:rsid w:val="00BE522A"/>
    <w:rPr>
      <w:rFonts w:cs="Times New Roman"/>
    </w:rPr>
  </w:style>
  <w:style w:type="character" w:styleId="aa">
    <w:name w:val="Placeholder Text"/>
    <w:uiPriority w:val="99"/>
    <w:semiHidden/>
    <w:rsid w:val="000A188C"/>
    <w:rPr>
      <w:rFonts w:cs="Times New Roman"/>
      <w:color w:val="808080"/>
    </w:rPr>
  </w:style>
  <w:style w:type="paragraph" w:styleId="ab">
    <w:name w:val="Balloon Text"/>
    <w:basedOn w:val="a"/>
    <w:link w:val="ac"/>
    <w:uiPriority w:val="99"/>
    <w:semiHidden/>
    <w:rsid w:val="000A1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0A1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2210</TotalTime>
  <Pages>33</Pages>
  <Words>4341</Words>
  <Characters>24747</Characters>
  <Application>Microsoft Office Word</Application>
  <DocSecurity>0</DocSecurity>
  <Lines>206</Lines>
  <Paragraphs>58</Paragraphs>
  <ScaleCrop>false</ScaleCrop>
  <Company>Home</Company>
  <LinksUpToDate>false</LinksUpToDate>
  <CharactersWithSpaces>29030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2011-10-04T22:35:00Z</dcterms:created>
  <dcterms:modified xsi:type="dcterms:W3CDTF">2020-11-06T07:43:00Z</dcterms:modified>
</cp:coreProperties>
</file>